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D194" w14:textId="2CDB4873" w:rsidR="003F5486" w:rsidRPr="00C40E72" w:rsidRDefault="003F5486" w:rsidP="00C40E72">
      <w:pPr>
        <w:spacing w:line="360" w:lineRule="auto"/>
        <w:rPr>
          <w:rFonts w:ascii="Times New Roman" w:hAnsi="Times New Roman" w:cs="Times New Roman"/>
          <w:sz w:val="24"/>
          <w:szCs w:val="24"/>
        </w:rPr>
      </w:pPr>
      <w:r w:rsidRPr="00C40E72">
        <w:rPr>
          <w:rFonts w:ascii="Times New Roman" w:hAnsi="Times New Roman" w:cs="Times New Roman"/>
          <w:sz w:val="24"/>
          <w:szCs w:val="24"/>
        </w:rPr>
        <w:t>Date</w:t>
      </w:r>
    </w:p>
    <w:p w14:paraId="152C2B45" w14:textId="77777777" w:rsidR="003F5486" w:rsidRPr="00C40E72" w:rsidRDefault="003F5486" w:rsidP="00C40E72">
      <w:pPr>
        <w:spacing w:line="360" w:lineRule="auto"/>
        <w:rPr>
          <w:rFonts w:ascii="Times New Roman" w:hAnsi="Times New Roman" w:cs="Times New Roman"/>
          <w:sz w:val="24"/>
          <w:szCs w:val="24"/>
        </w:rPr>
      </w:pPr>
    </w:p>
    <w:p w14:paraId="1EFCA3C7" w14:textId="2BF61023" w:rsidR="00C04252" w:rsidRPr="00C40E72" w:rsidRDefault="003F5486" w:rsidP="00C40E72">
      <w:pPr>
        <w:spacing w:line="360" w:lineRule="auto"/>
        <w:rPr>
          <w:rFonts w:ascii="Times New Roman" w:hAnsi="Times New Roman" w:cs="Times New Roman"/>
          <w:sz w:val="24"/>
          <w:szCs w:val="24"/>
        </w:rPr>
      </w:pPr>
      <w:r w:rsidRPr="003F5486">
        <w:rPr>
          <w:rFonts w:ascii="Times New Roman" w:hAnsi="Times New Roman" w:cs="Times New Roman"/>
          <w:sz w:val="24"/>
          <w:szCs w:val="24"/>
        </w:rPr>
        <w:t xml:space="preserve">Dear Mayor Silva and </w:t>
      </w:r>
      <w:r w:rsidR="00C04252" w:rsidRPr="00C40E72">
        <w:rPr>
          <w:rFonts w:ascii="Times New Roman" w:hAnsi="Times New Roman" w:cs="Times New Roman"/>
          <w:sz w:val="24"/>
          <w:szCs w:val="24"/>
        </w:rPr>
        <w:t xml:space="preserve">Barstow </w:t>
      </w:r>
      <w:r w:rsidRPr="003F5486">
        <w:rPr>
          <w:rFonts w:ascii="Times New Roman" w:hAnsi="Times New Roman" w:cs="Times New Roman"/>
          <w:sz w:val="24"/>
          <w:szCs w:val="24"/>
        </w:rPr>
        <w:t>Council Members,</w:t>
      </w:r>
      <w:r w:rsidRPr="003F5486">
        <w:rPr>
          <w:rFonts w:ascii="Times New Roman" w:hAnsi="Times New Roman" w:cs="Times New Roman"/>
          <w:sz w:val="24"/>
          <w:szCs w:val="24"/>
        </w:rPr>
        <w:br/>
      </w:r>
      <w:r w:rsidRPr="003F5486">
        <w:rPr>
          <w:rFonts w:ascii="Times New Roman" w:hAnsi="Times New Roman" w:cs="Times New Roman"/>
          <w:sz w:val="24"/>
          <w:szCs w:val="24"/>
        </w:rPr>
        <w:br/>
        <w:t>I am writing to express my strong support for the BNSF Barstow In</w:t>
      </w:r>
      <w:r w:rsidR="00A6793F">
        <w:rPr>
          <w:rFonts w:ascii="Times New Roman" w:hAnsi="Times New Roman" w:cs="Times New Roman"/>
          <w:sz w:val="24"/>
          <w:szCs w:val="24"/>
        </w:rPr>
        <w:t>ternational</w:t>
      </w:r>
      <w:r w:rsidRPr="003F5486">
        <w:rPr>
          <w:rFonts w:ascii="Times New Roman" w:hAnsi="Times New Roman" w:cs="Times New Roman"/>
          <w:sz w:val="24"/>
          <w:szCs w:val="24"/>
        </w:rPr>
        <w:t xml:space="preserve"> Gateway (BIG) Project. This project represents a tremendous opportunity for Barstow—one that will create thousands of jobs and give our young people countless reasons to build their futures right here at home.</w:t>
      </w:r>
      <w:r w:rsidRPr="003F5486">
        <w:rPr>
          <w:rFonts w:ascii="Times New Roman" w:hAnsi="Times New Roman" w:cs="Times New Roman"/>
          <w:sz w:val="24"/>
          <w:szCs w:val="24"/>
        </w:rPr>
        <w:br/>
      </w:r>
      <w:r w:rsidRPr="003F5486">
        <w:rPr>
          <w:rFonts w:ascii="Times New Roman" w:hAnsi="Times New Roman" w:cs="Times New Roman"/>
          <w:sz w:val="24"/>
          <w:szCs w:val="24"/>
        </w:rPr>
        <w:br/>
        <w:t xml:space="preserve">The railroad has always been an integral part of Barstow’s history, with many of our early residents coming here to work for Santa Fe. The new state-of-the-art BIG facility </w:t>
      </w:r>
      <w:r w:rsidR="006607DA" w:rsidRPr="00C40E72">
        <w:rPr>
          <w:rFonts w:ascii="Times New Roman" w:hAnsi="Times New Roman" w:cs="Times New Roman"/>
          <w:sz w:val="24"/>
          <w:szCs w:val="24"/>
        </w:rPr>
        <w:t xml:space="preserve">is a $4 billion investment in our community that </w:t>
      </w:r>
      <w:r w:rsidRPr="003F5486">
        <w:rPr>
          <w:rFonts w:ascii="Times New Roman" w:hAnsi="Times New Roman" w:cs="Times New Roman"/>
          <w:sz w:val="24"/>
          <w:szCs w:val="24"/>
        </w:rPr>
        <w:t>will carry that legacy forward, attracting a new generation of workers and their families while reinforcing Barstow’s role as a vital hub of commerce and industry.</w:t>
      </w:r>
      <w:r w:rsidRPr="003F5486">
        <w:rPr>
          <w:rFonts w:ascii="Times New Roman" w:hAnsi="Times New Roman" w:cs="Times New Roman"/>
          <w:sz w:val="24"/>
          <w:szCs w:val="24"/>
        </w:rPr>
        <w:br/>
      </w:r>
      <w:r w:rsidRPr="003F5486">
        <w:rPr>
          <w:rFonts w:ascii="Times New Roman" w:hAnsi="Times New Roman" w:cs="Times New Roman"/>
          <w:sz w:val="24"/>
          <w:szCs w:val="24"/>
        </w:rPr>
        <w:br/>
        <w:t>In addition to job creation, this project will generate significant economic growth, stimulate local businesses, and increase tax revenue to support essential services such as our schools, police, and fire departments.</w:t>
      </w:r>
      <w:r w:rsidRPr="003F5486">
        <w:rPr>
          <w:rFonts w:ascii="Times New Roman" w:hAnsi="Times New Roman" w:cs="Times New Roman"/>
          <w:sz w:val="24"/>
          <w:szCs w:val="24"/>
        </w:rPr>
        <w:br/>
      </w:r>
    </w:p>
    <w:p w14:paraId="2FB870E2" w14:textId="1E256E4F" w:rsidR="00C04252" w:rsidRPr="00C40E72" w:rsidRDefault="00C04252" w:rsidP="00C40E72">
      <w:pPr>
        <w:spacing w:line="360" w:lineRule="auto"/>
        <w:ind w:left="630"/>
        <w:rPr>
          <w:rFonts w:ascii="Times New Roman" w:hAnsi="Times New Roman" w:cs="Times New Roman"/>
          <w:i/>
          <w:iCs/>
          <w:sz w:val="24"/>
          <w:szCs w:val="24"/>
        </w:rPr>
      </w:pPr>
      <w:r w:rsidRPr="00C40E72">
        <w:rPr>
          <w:rFonts w:ascii="Times New Roman" w:hAnsi="Times New Roman" w:cs="Times New Roman"/>
          <w:i/>
          <w:iCs/>
          <w:sz w:val="24"/>
          <w:szCs w:val="24"/>
        </w:rPr>
        <w:t>[</w:t>
      </w:r>
      <w:r w:rsidR="00C269EA" w:rsidRPr="00C40E72">
        <w:rPr>
          <w:rFonts w:ascii="Times New Roman" w:hAnsi="Times New Roman" w:cs="Times New Roman"/>
          <w:i/>
          <w:iCs/>
          <w:sz w:val="24"/>
          <w:szCs w:val="24"/>
        </w:rPr>
        <w:t>A</w:t>
      </w:r>
      <w:r w:rsidRPr="00C40E72">
        <w:rPr>
          <w:rFonts w:ascii="Times New Roman" w:hAnsi="Times New Roman" w:cs="Times New Roman"/>
          <w:i/>
          <w:iCs/>
          <w:sz w:val="24"/>
          <w:szCs w:val="24"/>
        </w:rPr>
        <w:t>dd your own personal reasons for supporting the project or choose from some of the attached support points.]</w:t>
      </w:r>
    </w:p>
    <w:p w14:paraId="6E234BF0" w14:textId="48062B50" w:rsidR="003F5486" w:rsidRPr="00C40E72" w:rsidRDefault="003F5486" w:rsidP="00C40E72">
      <w:pPr>
        <w:spacing w:line="360" w:lineRule="auto"/>
        <w:rPr>
          <w:rFonts w:ascii="Times New Roman" w:hAnsi="Times New Roman" w:cs="Times New Roman"/>
          <w:sz w:val="24"/>
          <w:szCs w:val="24"/>
        </w:rPr>
      </w:pPr>
      <w:r w:rsidRPr="003F5486">
        <w:rPr>
          <w:rFonts w:ascii="Times New Roman" w:hAnsi="Times New Roman" w:cs="Times New Roman"/>
          <w:sz w:val="24"/>
          <w:szCs w:val="24"/>
        </w:rPr>
        <w:br/>
        <w:t xml:space="preserve">The BNSF BIG Project is </w:t>
      </w:r>
      <w:r w:rsidR="005D7C78" w:rsidRPr="00C40E72">
        <w:rPr>
          <w:rFonts w:ascii="Times New Roman" w:hAnsi="Times New Roman" w:cs="Times New Roman"/>
          <w:sz w:val="24"/>
          <w:szCs w:val="24"/>
        </w:rPr>
        <w:t xml:space="preserve">a </w:t>
      </w:r>
      <w:r w:rsidR="005D7C78" w:rsidRPr="005D7C78">
        <w:rPr>
          <w:rFonts w:ascii="Times New Roman" w:hAnsi="Times New Roman" w:cs="Times New Roman"/>
          <w:sz w:val="24"/>
          <w:szCs w:val="24"/>
        </w:rPr>
        <w:t>transformational project</w:t>
      </w:r>
      <w:r w:rsidR="005D7C78" w:rsidRPr="00C40E72">
        <w:rPr>
          <w:rFonts w:ascii="Times New Roman" w:hAnsi="Times New Roman" w:cs="Times New Roman"/>
          <w:sz w:val="24"/>
          <w:szCs w:val="24"/>
        </w:rPr>
        <w:t xml:space="preserve"> </w:t>
      </w:r>
      <w:r w:rsidRPr="003F5486">
        <w:rPr>
          <w:rFonts w:ascii="Times New Roman" w:hAnsi="Times New Roman" w:cs="Times New Roman"/>
          <w:sz w:val="24"/>
          <w:szCs w:val="24"/>
        </w:rPr>
        <w:t>—</w:t>
      </w:r>
      <w:r w:rsidR="005D7C78" w:rsidRPr="00C40E72">
        <w:rPr>
          <w:rFonts w:ascii="Times New Roman" w:hAnsi="Times New Roman" w:cs="Times New Roman"/>
          <w:sz w:val="24"/>
          <w:szCs w:val="24"/>
        </w:rPr>
        <w:t xml:space="preserve"> </w:t>
      </w:r>
      <w:r w:rsidRPr="003F5486">
        <w:rPr>
          <w:rFonts w:ascii="Times New Roman" w:hAnsi="Times New Roman" w:cs="Times New Roman"/>
          <w:sz w:val="24"/>
          <w:szCs w:val="24"/>
        </w:rPr>
        <w:t>it’s the right fit for our community’s future. I respectfully encourage the Barstow City Council to approve this project.</w:t>
      </w:r>
      <w:r w:rsidRPr="003F5486">
        <w:rPr>
          <w:rFonts w:ascii="Times New Roman" w:hAnsi="Times New Roman" w:cs="Times New Roman"/>
          <w:sz w:val="24"/>
          <w:szCs w:val="24"/>
        </w:rPr>
        <w:br/>
      </w:r>
      <w:r w:rsidRPr="003F5486">
        <w:rPr>
          <w:rFonts w:ascii="Times New Roman" w:hAnsi="Times New Roman" w:cs="Times New Roman"/>
          <w:sz w:val="24"/>
          <w:szCs w:val="24"/>
        </w:rPr>
        <w:br/>
        <w:t>Sincerely,</w:t>
      </w:r>
    </w:p>
    <w:p w14:paraId="3515ECFA" w14:textId="77777777" w:rsidR="005D7C78" w:rsidRPr="00C40E72" w:rsidRDefault="005D7C78" w:rsidP="00C40E72">
      <w:pPr>
        <w:spacing w:line="360" w:lineRule="auto"/>
        <w:rPr>
          <w:rFonts w:ascii="Times New Roman" w:hAnsi="Times New Roman" w:cs="Times New Roman"/>
          <w:sz w:val="24"/>
          <w:szCs w:val="24"/>
        </w:rPr>
      </w:pPr>
    </w:p>
    <w:p w14:paraId="63893A8B" w14:textId="2297C61B" w:rsidR="005D7C78" w:rsidRPr="00C40E72" w:rsidRDefault="005D7C78" w:rsidP="00C40E72">
      <w:pPr>
        <w:spacing w:line="360" w:lineRule="auto"/>
        <w:rPr>
          <w:rFonts w:ascii="Times New Roman" w:hAnsi="Times New Roman" w:cs="Times New Roman"/>
          <w:sz w:val="24"/>
          <w:szCs w:val="24"/>
        </w:rPr>
      </w:pPr>
      <w:r w:rsidRPr="00C40E72">
        <w:rPr>
          <w:rFonts w:ascii="Times New Roman" w:hAnsi="Times New Roman" w:cs="Times New Roman"/>
          <w:sz w:val="24"/>
          <w:szCs w:val="24"/>
        </w:rPr>
        <w:br w:type="page"/>
      </w:r>
    </w:p>
    <w:p w14:paraId="6DEA040B" w14:textId="5AA80EF9" w:rsidR="005D7C78" w:rsidRPr="005D7C78" w:rsidRDefault="005D7C78" w:rsidP="00C40E72">
      <w:pPr>
        <w:spacing w:line="360" w:lineRule="auto"/>
        <w:rPr>
          <w:rFonts w:ascii="Times New Roman" w:hAnsi="Times New Roman" w:cs="Times New Roman"/>
          <w:sz w:val="24"/>
          <w:szCs w:val="24"/>
        </w:rPr>
      </w:pPr>
      <w:r w:rsidRPr="00C40E72">
        <w:rPr>
          <w:rFonts w:ascii="Times New Roman" w:hAnsi="Times New Roman" w:cs="Times New Roman"/>
          <w:sz w:val="24"/>
          <w:szCs w:val="24"/>
        </w:rPr>
        <w:lastRenderedPageBreak/>
        <w:t>To customize your letter</w:t>
      </w:r>
      <w:r w:rsidR="006607DA" w:rsidRPr="00C40E72">
        <w:rPr>
          <w:rFonts w:ascii="Times New Roman" w:hAnsi="Times New Roman" w:cs="Times New Roman"/>
          <w:sz w:val="24"/>
          <w:szCs w:val="24"/>
        </w:rPr>
        <w:t xml:space="preserve"> of support</w:t>
      </w:r>
      <w:r w:rsidRPr="00C40E72">
        <w:rPr>
          <w:rFonts w:ascii="Times New Roman" w:hAnsi="Times New Roman" w:cs="Times New Roman"/>
          <w:sz w:val="24"/>
          <w:szCs w:val="24"/>
        </w:rPr>
        <w:t>, pick from the following areas.</w:t>
      </w:r>
    </w:p>
    <w:p w14:paraId="45AA15C7" w14:textId="77777777" w:rsidR="005D7C78" w:rsidRPr="00C40E72" w:rsidRDefault="005D7C78" w:rsidP="00C40E72">
      <w:pPr>
        <w:pStyle w:val="ListParagraph"/>
        <w:numPr>
          <w:ilvl w:val="0"/>
          <w:numId w:val="3"/>
        </w:numPr>
        <w:spacing w:line="360" w:lineRule="auto"/>
        <w:rPr>
          <w:rFonts w:ascii="Times New Roman" w:hAnsi="Times New Roman" w:cs="Times New Roman"/>
          <w:sz w:val="24"/>
          <w:szCs w:val="24"/>
        </w:rPr>
      </w:pPr>
      <w:r w:rsidRPr="00C40E72">
        <w:rPr>
          <w:rFonts w:ascii="Times New Roman" w:hAnsi="Times New Roman" w:cs="Times New Roman"/>
          <w:b/>
          <w:bCs/>
          <w:sz w:val="24"/>
          <w:szCs w:val="24"/>
        </w:rPr>
        <w:t>Job creation &amp; economic stimulus</w:t>
      </w:r>
    </w:p>
    <w:p w14:paraId="08D260DF" w14:textId="12E9CFBB" w:rsidR="006607DA" w:rsidRPr="00C40E72" w:rsidRDefault="00B53F25" w:rsidP="00C40E72">
      <w:pPr>
        <w:pStyle w:val="ListParagraph"/>
        <w:numPr>
          <w:ilvl w:val="1"/>
          <w:numId w:val="3"/>
        </w:numPr>
        <w:spacing w:line="360" w:lineRule="auto"/>
        <w:rPr>
          <w:rFonts w:ascii="Times New Roman" w:hAnsi="Times New Roman" w:cs="Times New Roman"/>
          <w:sz w:val="24"/>
          <w:szCs w:val="24"/>
        </w:rPr>
      </w:pPr>
      <w:r w:rsidRPr="00C40E72">
        <w:rPr>
          <w:rFonts w:ascii="Times New Roman" w:hAnsi="Times New Roman" w:cs="Times New Roman"/>
          <w:sz w:val="24"/>
          <w:szCs w:val="24"/>
        </w:rPr>
        <w:t xml:space="preserve">The BNSF BIG Project is a boon for job creation and economic stimulus. </w:t>
      </w:r>
      <w:r w:rsidR="006607DA" w:rsidRPr="00C40E72">
        <w:rPr>
          <w:rFonts w:ascii="Times New Roman" w:hAnsi="Times New Roman" w:cs="Times New Roman"/>
          <w:sz w:val="24"/>
          <w:szCs w:val="24"/>
        </w:rPr>
        <w:t xml:space="preserve">While </w:t>
      </w:r>
      <w:r w:rsidR="005D7C78" w:rsidRPr="00C40E72">
        <w:rPr>
          <w:rFonts w:ascii="Times New Roman" w:hAnsi="Times New Roman" w:cs="Times New Roman"/>
          <w:sz w:val="24"/>
          <w:szCs w:val="24"/>
        </w:rPr>
        <w:t xml:space="preserve">Barstow has experienced flat growth </w:t>
      </w:r>
      <w:r w:rsidR="006607DA" w:rsidRPr="00C40E72">
        <w:rPr>
          <w:rFonts w:ascii="Times New Roman" w:hAnsi="Times New Roman" w:cs="Times New Roman"/>
          <w:sz w:val="24"/>
          <w:szCs w:val="24"/>
        </w:rPr>
        <w:t xml:space="preserve">for many decades (both economic growth but also population growth), BNSF’s BIG Project </w:t>
      </w:r>
      <w:r w:rsidR="005D7C78" w:rsidRPr="00C40E72">
        <w:rPr>
          <w:rFonts w:ascii="Times New Roman" w:hAnsi="Times New Roman" w:cs="Times New Roman"/>
          <w:sz w:val="24"/>
          <w:szCs w:val="24"/>
        </w:rPr>
        <w:t xml:space="preserve">will help Barstow attract more investment and diversify beyond its current industries. </w:t>
      </w:r>
      <w:r w:rsidR="006607DA" w:rsidRPr="00C40E72">
        <w:rPr>
          <w:rFonts w:ascii="Times New Roman" w:hAnsi="Times New Roman" w:cs="Times New Roman"/>
          <w:sz w:val="24"/>
          <w:szCs w:val="24"/>
        </w:rPr>
        <w:t xml:space="preserve">The project is expected to generate approximately 20,000 direct and indirect jobs in the region. </w:t>
      </w:r>
    </w:p>
    <w:p w14:paraId="3E8D5E5E" w14:textId="09DAFC52" w:rsidR="005D7C78" w:rsidRPr="00C40E72" w:rsidRDefault="005D7C78" w:rsidP="00C40E72">
      <w:pPr>
        <w:pStyle w:val="ListParagraph"/>
        <w:spacing w:line="360" w:lineRule="auto"/>
        <w:ind w:left="1440"/>
        <w:rPr>
          <w:rFonts w:ascii="Times New Roman" w:hAnsi="Times New Roman" w:cs="Times New Roman"/>
          <w:sz w:val="24"/>
          <w:szCs w:val="24"/>
        </w:rPr>
      </w:pPr>
    </w:p>
    <w:p w14:paraId="118C9491" w14:textId="77777777" w:rsidR="005D7C78" w:rsidRPr="00C40E72" w:rsidRDefault="005D7C78" w:rsidP="00C40E72">
      <w:pPr>
        <w:pStyle w:val="ListParagraph"/>
        <w:numPr>
          <w:ilvl w:val="0"/>
          <w:numId w:val="3"/>
        </w:numPr>
        <w:spacing w:line="360" w:lineRule="auto"/>
        <w:rPr>
          <w:rFonts w:ascii="Times New Roman" w:hAnsi="Times New Roman" w:cs="Times New Roman"/>
          <w:sz w:val="24"/>
          <w:szCs w:val="24"/>
        </w:rPr>
      </w:pPr>
      <w:r w:rsidRPr="00C40E72">
        <w:rPr>
          <w:rFonts w:ascii="Times New Roman" w:hAnsi="Times New Roman" w:cs="Times New Roman"/>
          <w:b/>
          <w:bCs/>
          <w:sz w:val="24"/>
          <w:szCs w:val="24"/>
        </w:rPr>
        <w:t>Regional/logistics advantage</w:t>
      </w:r>
    </w:p>
    <w:p w14:paraId="06DD3621" w14:textId="591FD5B8" w:rsidR="005D7C78" w:rsidRPr="00C40E72" w:rsidRDefault="006607DA" w:rsidP="00C40E72">
      <w:pPr>
        <w:numPr>
          <w:ilvl w:val="1"/>
          <w:numId w:val="3"/>
        </w:numPr>
        <w:spacing w:line="360" w:lineRule="auto"/>
        <w:rPr>
          <w:rFonts w:ascii="Times New Roman" w:hAnsi="Times New Roman" w:cs="Times New Roman"/>
          <w:sz w:val="24"/>
          <w:szCs w:val="24"/>
        </w:rPr>
      </w:pPr>
      <w:r w:rsidRPr="00C40E72">
        <w:rPr>
          <w:rFonts w:ascii="Times New Roman" w:hAnsi="Times New Roman" w:cs="Times New Roman"/>
          <w:sz w:val="24"/>
          <w:szCs w:val="24"/>
        </w:rPr>
        <w:t xml:space="preserve">The BNSF’s BIG Project will </w:t>
      </w:r>
      <w:r w:rsidR="00C04252" w:rsidRPr="00C40E72">
        <w:rPr>
          <w:rFonts w:ascii="Times New Roman" w:hAnsi="Times New Roman" w:cs="Times New Roman"/>
          <w:sz w:val="24"/>
          <w:szCs w:val="24"/>
        </w:rPr>
        <w:t>minimize</w:t>
      </w:r>
      <w:r w:rsidRPr="00C40E72">
        <w:rPr>
          <w:rFonts w:ascii="Times New Roman" w:hAnsi="Times New Roman" w:cs="Times New Roman"/>
          <w:sz w:val="24"/>
          <w:szCs w:val="24"/>
        </w:rPr>
        <w:t xml:space="preserve"> future supply chain nightmare</w:t>
      </w:r>
      <w:r w:rsidR="00B53F25" w:rsidRPr="00C40E72">
        <w:rPr>
          <w:rFonts w:ascii="Times New Roman" w:hAnsi="Times New Roman" w:cs="Times New Roman"/>
          <w:sz w:val="24"/>
          <w:szCs w:val="24"/>
        </w:rPr>
        <w:t>s</w:t>
      </w:r>
      <w:r w:rsidRPr="00C40E72">
        <w:rPr>
          <w:rFonts w:ascii="Times New Roman" w:hAnsi="Times New Roman" w:cs="Times New Roman"/>
          <w:sz w:val="24"/>
          <w:szCs w:val="24"/>
        </w:rPr>
        <w:t xml:space="preserve"> </w:t>
      </w:r>
      <w:r w:rsidR="00C04252" w:rsidRPr="00C40E72">
        <w:rPr>
          <w:rFonts w:ascii="Times New Roman" w:hAnsi="Times New Roman" w:cs="Times New Roman"/>
          <w:sz w:val="24"/>
          <w:szCs w:val="24"/>
        </w:rPr>
        <w:t xml:space="preserve">like the massive global disruptions to the flow of goods that </w:t>
      </w:r>
      <w:r w:rsidRPr="00C40E72">
        <w:rPr>
          <w:rFonts w:ascii="Times New Roman" w:hAnsi="Times New Roman" w:cs="Times New Roman"/>
          <w:sz w:val="24"/>
          <w:szCs w:val="24"/>
        </w:rPr>
        <w:t>started</w:t>
      </w:r>
      <w:r w:rsidR="00C04252" w:rsidRPr="00C40E72">
        <w:rPr>
          <w:rFonts w:ascii="Times New Roman" w:hAnsi="Times New Roman" w:cs="Times New Roman"/>
          <w:sz w:val="24"/>
          <w:szCs w:val="24"/>
        </w:rPr>
        <w:t xml:space="preserve"> in</w:t>
      </w:r>
      <w:r w:rsidRPr="00C40E72">
        <w:rPr>
          <w:rFonts w:ascii="Times New Roman" w:hAnsi="Times New Roman" w:cs="Times New Roman"/>
          <w:sz w:val="24"/>
          <w:szCs w:val="24"/>
        </w:rPr>
        <w:t xml:space="preserve"> 2020 and lasted into 2022–2023</w:t>
      </w:r>
      <w:r w:rsidRPr="00C40E72">
        <w:rPr>
          <w:rFonts w:ascii="Times New Roman" w:hAnsi="Times New Roman" w:cs="Times New Roman"/>
          <w:b/>
          <w:bCs/>
          <w:sz w:val="24"/>
          <w:szCs w:val="24"/>
        </w:rPr>
        <w:t xml:space="preserve">. </w:t>
      </w:r>
      <w:r w:rsidR="00C04252" w:rsidRPr="00C40E72">
        <w:rPr>
          <w:rFonts w:ascii="Times New Roman" w:hAnsi="Times New Roman" w:cs="Times New Roman"/>
          <w:sz w:val="24"/>
          <w:szCs w:val="24"/>
        </w:rPr>
        <w:t xml:space="preserve">With </w:t>
      </w:r>
      <w:r w:rsidR="005D7C78" w:rsidRPr="00C40E72">
        <w:rPr>
          <w:rFonts w:ascii="Times New Roman" w:hAnsi="Times New Roman" w:cs="Times New Roman"/>
          <w:sz w:val="24"/>
          <w:szCs w:val="24"/>
        </w:rPr>
        <w:t xml:space="preserve">Barstow’s </w:t>
      </w:r>
      <w:r w:rsidR="00C04252" w:rsidRPr="00C40E72">
        <w:rPr>
          <w:rFonts w:ascii="Times New Roman" w:hAnsi="Times New Roman" w:cs="Times New Roman"/>
          <w:sz w:val="24"/>
          <w:szCs w:val="24"/>
        </w:rPr>
        <w:t xml:space="preserve">strategic </w:t>
      </w:r>
      <w:r w:rsidR="005D7C78" w:rsidRPr="00C40E72">
        <w:rPr>
          <w:rFonts w:ascii="Times New Roman" w:hAnsi="Times New Roman" w:cs="Times New Roman"/>
          <w:sz w:val="24"/>
          <w:szCs w:val="24"/>
        </w:rPr>
        <w:t xml:space="preserve">location </w:t>
      </w:r>
      <w:r w:rsidR="00C04252" w:rsidRPr="00C40E72">
        <w:rPr>
          <w:rFonts w:ascii="Times New Roman" w:hAnsi="Times New Roman" w:cs="Times New Roman"/>
          <w:sz w:val="24"/>
          <w:szCs w:val="24"/>
        </w:rPr>
        <w:t xml:space="preserve">-- </w:t>
      </w:r>
      <w:r w:rsidR="005D7C78" w:rsidRPr="00C40E72">
        <w:rPr>
          <w:rFonts w:ascii="Times New Roman" w:hAnsi="Times New Roman" w:cs="Times New Roman"/>
          <w:sz w:val="24"/>
          <w:szCs w:val="24"/>
        </w:rPr>
        <w:t>at the junction of major rail lines and highways in the High Desert region</w:t>
      </w:r>
      <w:r w:rsidR="00C04252" w:rsidRPr="00C40E72">
        <w:rPr>
          <w:rFonts w:ascii="Times New Roman" w:hAnsi="Times New Roman" w:cs="Times New Roman"/>
          <w:sz w:val="24"/>
          <w:szCs w:val="24"/>
        </w:rPr>
        <w:t xml:space="preserve"> -- t</w:t>
      </w:r>
      <w:r w:rsidR="005D7C78" w:rsidRPr="00C40E72">
        <w:rPr>
          <w:rFonts w:ascii="Times New Roman" w:hAnsi="Times New Roman" w:cs="Times New Roman"/>
          <w:sz w:val="24"/>
          <w:szCs w:val="24"/>
        </w:rPr>
        <w:t xml:space="preserve">he </w:t>
      </w:r>
      <w:r w:rsidR="00C04252" w:rsidRPr="00C40E72">
        <w:rPr>
          <w:rFonts w:ascii="Times New Roman" w:hAnsi="Times New Roman" w:cs="Times New Roman"/>
          <w:sz w:val="24"/>
          <w:szCs w:val="24"/>
        </w:rPr>
        <w:t>BIG Project</w:t>
      </w:r>
      <w:r w:rsidR="005D7C78" w:rsidRPr="00C40E72">
        <w:rPr>
          <w:rFonts w:ascii="Times New Roman" w:hAnsi="Times New Roman" w:cs="Times New Roman"/>
          <w:sz w:val="24"/>
          <w:szCs w:val="24"/>
        </w:rPr>
        <w:t xml:space="preserve"> will improve supply-chain fluidity: moving goods faster, more efficiently, with fewer transload steps and less reliance on trucks. For Barstow this means: more freight activity, more business for ancillary services (maintenance, logistics support, warehousing, transportation).</w:t>
      </w:r>
      <w:r w:rsidR="00B53F25" w:rsidRPr="00C40E72">
        <w:rPr>
          <w:rFonts w:ascii="Times New Roman" w:hAnsi="Times New Roman" w:cs="Times New Roman"/>
          <w:sz w:val="24"/>
          <w:szCs w:val="24"/>
        </w:rPr>
        <w:t xml:space="preserve"> </w:t>
      </w:r>
      <w:r w:rsidR="00B53F25" w:rsidRPr="00C04252">
        <w:rPr>
          <w:rFonts w:ascii="Times New Roman" w:hAnsi="Times New Roman" w:cs="Times New Roman"/>
          <w:sz w:val="24"/>
          <w:szCs w:val="24"/>
        </w:rPr>
        <w:t xml:space="preserve">By strengthening Barstow’s role in national supply chains (and reducing reliance on trucking/road bottlenecks), the </w:t>
      </w:r>
      <w:r w:rsidR="00B53F25" w:rsidRPr="00C40E72">
        <w:rPr>
          <w:rFonts w:ascii="Times New Roman" w:hAnsi="Times New Roman" w:cs="Times New Roman"/>
          <w:sz w:val="24"/>
          <w:szCs w:val="24"/>
        </w:rPr>
        <w:t>City of Barstow will</w:t>
      </w:r>
      <w:r w:rsidR="00B53F25" w:rsidRPr="00C04252">
        <w:rPr>
          <w:rFonts w:ascii="Times New Roman" w:hAnsi="Times New Roman" w:cs="Times New Roman"/>
          <w:sz w:val="24"/>
          <w:szCs w:val="24"/>
        </w:rPr>
        <w:t xml:space="preserve"> enjoy more stable economic prospects. </w:t>
      </w:r>
    </w:p>
    <w:p w14:paraId="4E2DFDED" w14:textId="77777777" w:rsidR="006607DA" w:rsidRPr="00C40E72" w:rsidRDefault="006607DA" w:rsidP="00C40E72">
      <w:pPr>
        <w:pStyle w:val="ListParagraph"/>
        <w:spacing w:line="360" w:lineRule="auto"/>
        <w:ind w:left="1440"/>
        <w:rPr>
          <w:rFonts w:ascii="Times New Roman" w:hAnsi="Times New Roman" w:cs="Times New Roman"/>
          <w:sz w:val="24"/>
          <w:szCs w:val="24"/>
        </w:rPr>
      </w:pPr>
    </w:p>
    <w:p w14:paraId="6F72506D" w14:textId="77777777" w:rsidR="005D7C78" w:rsidRPr="00C40E72" w:rsidRDefault="005D7C78" w:rsidP="00C40E72">
      <w:pPr>
        <w:pStyle w:val="ListParagraph"/>
        <w:numPr>
          <w:ilvl w:val="0"/>
          <w:numId w:val="3"/>
        </w:numPr>
        <w:spacing w:line="360" w:lineRule="auto"/>
        <w:rPr>
          <w:rFonts w:ascii="Times New Roman" w:hAnsi="Times New Roman" w:cs="Times New Roman"/>
          <w:sz w:val="24"/>
          <w:szCs w:val="24"/>
        </w:rPr>
      </w:pPr>
      <w:r w:rsidRPr="00C40E72">
        <w:rPr>
          <w:rFonts w:ascii="Times New Roman" w:hAnsi="Times New Roman" w:cs="Times New Roman"/>
          <w:b/>
          <w:bCs/>
          <w:sz w:val="24"/>
          <w:szCs w:val="24"/>
        </w:rPr>
        <w:t>Environmental and traffic-relief benefits</w:t>
      </w:r>
    </w:p>
    <w:p w14:paraId="60B8EF77" w14:textId="18C93405" w:rsidR="00C40E72" w:rsidRDefault="005D7C78" w:rsidP="00C40E72">
      <w:pPr>
        <w:pStyle w:val="ListParagraph"/>
        <w:numPr>
          <w:ilvl w:val="1"/>
          <w:numId w:val="3"/>
        </w:numPr>
        <w:spacing w:line="360" w:lineRule="auto"/>
        <w:rPr>
          <w:rFonts w:ascii="Times New Roman" w:hAnsi="Times New Roman" w:cs="Times New Roman"/>
          <w:sz w:val="24"/>
          <w:szCs w:val="24"/>
        </w:rPr>
      </w:pPr>
      <w:r w:rsidRPr="00C40E72">
        <w:rPr>
          <w:rFonts w:ascii="Times New Roman" w:hAnsi="Times New Roman" w:cs="Times New Roman"/>
          <w:sz w:val="24"/>
          <w:szCs w:val="24"/>
        </w:rPr>
        <w:t xml:space="preserve">By shifting freight from trucks to rail, the </w:t>
      </w:r>
      <w:r w:rsidR="00B53F25" w:rsidRPr="00C40E72">
        <w:rPr>
          <w:rFonts w:ascii="Times New Roman" w:hAnsi="Times New Roman" w:cs="Times New Roman"/>
          <w:sz w:val="24"/>
          <w:szCs w:val="24"/>
        </w:rPr>
        <w:t xml:space="preserve">BNSF </w:t>
      </w:r>
      <w:r w:rsidR="00C04252" w:rsidRPr="00C40E72">
        <w:rPr>
          <w:rFonts w:ascii="Times New Roman" w:hAnsi="Times New Roman" w:cs="Times New Roman"/>
          <w:sz w:val="24"/>
          <w:szCs w:val="24"/>
        </w:rPr>
        <w:t>BIG P</w:t>
      </w:r>
      <w:r w:rsidRPr="00C40E72">
        <w:rPr>
          <w:rFonts w:ascii="Times New Roman" w:hAnsi="Times New Roman" w:cs="Times New Roman"/>
          <w:sz w:val="24"/>
          <w:szCs w:val="24"/>
        </w:rPr>
        <w:t xml:space="preserve">roject will reduce truck traffic on freeways (particularly in Southern California and the Inland Empire). </w:t>
      </w:r>
      <w:r w:rsidR="00C04252" w:rsidRPr="00C40E72">
        <w:rPr>
          <w:rFonts w:ascii="Times New Roman" w:hAnsi="Times New Roman" w:cs="Times New Roman"/>
          <w:sz w:val="24"/>
          <w:szCs w:val="24"/>
        </w:rPr>
        <w:t>This means less downstream truck-traffic impact in neighboring congested areas improving air quality regionally. BNSF will be using</w:t>
      </w:r>
      <w:r w:rsidRPr="00C40E72">
        <w:rPr>
          <w:rFonts w:ascii="Times New Roman" w:hAnsi="Times New Roman" w:cs="Times New Roman"/>
          <w:sz w:val="24"/>
          <w:szCs w:val="24"/>
        </w:rPr>
        <w:t xml:space="preserve"> “zero- and near-zero-emission cargo-handling equipment” at the facility, helping with environmental impact. </w:t>
      </w:r>
    </w:p>
    <w:p w14:paraId="79DD54E4" w14:textId="77777777" w:rsidR="00C40E72" w:rsidRDefault="00C40E72">
      <w:pPr>
        <w:rPr>
          <w:rFonts w:ascii="Times New Roman" w:hAnsi="Times New Roman" w:cs="Times New Roman"/>
          <w:sz w:val="24"/>
          <w:szCs w:val="24"/>
        </w:rPr>
      </w:pPr>
      <w:r>
        <w:rPr>
          <w:rFonts w:ascii="Times New Roman" w:hAnsi="Times New Roman" w:cs="Times New Roman"/>
          <w:sz w:val="24"/>
          <w:szCs w:val="24"/>
        </w:rPr>
        <w:br w:type="page"/>
      </w:r>
    </w:p>
    <w:p w14:paraId="5B459DF2" w14:textId="77777777" w:rsidR="005D7C78" w:rsidRPr="00C40E72" w:rsidRDefault="005D7C78" w:rsidP="00C40E72">
      <w:pPr>
        <w:pStyle w:val="ListParagraph"/>
        <w:spacing w:line="360" w:lineRule="auto"/>
        <w:ind w:left="1440"/>
        <w:rPr>
          <w:rFonts w:ascii="Times New Roman" w:hAnsi="Times New Roman" w:cs="Times New Roman"/>
          <w:sz w:val="24"/>
          <w:szCs w:val="24"/>
        </w:rPr>
      </w:pPr>
    </w:p>
    <w:p w14:paraId="01FECBFA" w14:textId="77777777" w:rsidR="00C04252" w:rsidRPr="00C40E72" w:rsidRDefault="00C04252" w:rsidP="00C40E72">
      <w:pPr>
        <w:pStyle w:val="ListParagraph"/>
        <w:spacing w:line="360" w:lineRule="auto"/>
        <w:ind w:left="1440"/>
        <w:rPr>
          <w:rFonts w:ascii="Times New Roman" w:hAnsi="Times New Roman" w:cs="Times New Roman"/>
          <w:sz w:val="24"/>
          <w:szCs w:val="24"/>
        </w:rPr>
      </w:pPr>
    </w:p>
    <w:p w14:paraId="511A3894" w14:textId="77777777" w:rsidR="005D7C78" w:rsidRPr="00C40E72" w:rsidRDefault="005D7C78" w:rsidP="00C40E72">
      <w:pPr>
        <w:pStyle w:val="ListParagraph"/>
        <w:numPr>
          <w:ilvl w:val="0"/>
          <w:numId w:val="3"/>
        </w:numPr>
        <w:spacing w:line="360" w:lineRule="auto"/>
        <w:rPr>
          <w:rFonts w:ascii="Times New Roman" w:hAnsi="Times New Roman" w:cs="Times New Roman"/>
          <w:sz w:val="24"/>
          <w:szCs w:val="24"/>
        </w:rPr>
      </w:pPr>
      <w:r w:rsidRPr="00C40E72">
        <w:rPr>
          <w:rFonts w:ascii="Times New Roman" w:hAnsi="Times New Roman" w:cs="Times New Roman"/>
          <w:b/>
          <w:bCs/>
          <w:sz w:val="24"/>
          <w:szCs w:val="24"/>
        </w:rPr>
        <w:t>Community and urban development</w:t>
      </w:r>
    </w:p>
    <w:p w14:paraId="0D9F8DD9" w14:textId="0E833C34" w:rsidR="005D7C78" w:rsidRPr="005D7C78" w:rsidRDefault="00B53F25" w:rsidP="00C40E72">
      <w:pPr>
        <w:numPr>
          <w:ilvl w:val="1"/>
          <w:numId w:val="1"/>
        </w:numPr>
        <w:spacing w:line="360" w:lineRule="auto"/>
        <w:rPr>
          <w:rFonts w:ascii="Times New Roman" w:hAnsi="Times New Roman" w:cs="Times New Roman"/>
          <w:sz w:val="24"/>
          <w:szCs w:val="24"/>
        </w:rPr>
      </w:pPr>
      <w:r w:rsidRPr="00C40E72">
        <w:rPr>
          <w:rFonts w:ascii="Times New Roman" w:hAnsi="Times New Roman" w:cs="Times New Roman"/>
          <w:sz w:val="24"/>
          <w:szCs w:val="24"/>
        </w:rPr>
        <w:t xml:space="preserve">I appreciate </w:t>
      </w:r>
      <w:r w:rsidR="00E21655">
        <w:rPr>
          <w:rFonts w:ascii="Times New Roman" w:hAnsi="Times New Roman" w:cs="Times New Roman"/>
          <w:sz w:val="24"/>
          <w:szCs w:val="24"/>
        </w:rPr>
        <w:t>the Barstow City Council’s</w:t>
      </w:r>
      <w:r w:rsidRPr="00C40E72">
        <w:rPr>
          <w:rFonts w:ascii="Times New Roman" w:hAnsi="Times New Roman" w:cs="Times New Roman"/>
          <w:sz w:val="24"/>
          <w:szCs w:val="24"/>
        </w:rPr>
        <w:t xml:space="preserve"> foresight by</w:t>
      </w:r>
      <w:r w:rsidRPr="005D7C78">
        <w:rPr>
          <w:rFonts w:ascii="Times New Roman" w:hAnsi="Times New Roman" w:cs="Times New Roman"/>
          <w:sz w:val="24"/>
          <w:szCs w:val="24"/>
        </w:rPr>
        <w:t xml:space="preserve"> updating </w:t>
      </w:r>
      <w:r w:rsidRPr="00C40E72">
        <w:rPr>
          <w:rFonts w:ascii="Times New Roman" w:hAnsi="Times New Roman" w:cs="Times New Roman"/>
          <w:sz w:val="24"/>
          <w:szCs w:val="24"/>
        </w:rPr>
        <w:t>the city’s</w:t>
      </w:r>
      <w:r w:rsidRPr="005D7C78">
        <w:rPr>
          <w:rFonts w:ascii="Times New Roman" w:hAnsi="Times New Roman" w:cs="Times New Roman"/>
          <w:sz w:val="24"/>
          <w:szCs w:val="24"/>
        </w:rPr>
        <w:t xml:space="preserve"> General Plan &amp; specific plan for the BIG project region (annexation of lands, zoning, infrastructure upgrades) to support the expected growth. </w:t>
      </w:r>
      <w:r w:rsidR="005D7C78" w:rsidRPr="00C40E72">
        <w:rPr>
          <w:rFonts w:ascii="Times New Roman" w:hAnsi="Times New Roman" w:cs="Times New Roman"/>
          <w:sz w:val="24"/>
          <w:szCs w:val="24"/>
        </w:rPr>
        <w:t xml:space="preserve">With such a major facility, Barstow anticipates growth in housing, retail, services, and city infrastructure to accommodate new workers and residents. </w:t>
      </w:r>
      <w:r w:rsidRPr="00C40E72">
        <w:rPr>
          <w:rFonts w:ascii="Times New Roman" w:hAnsi="Times New Roman" w:cs="Times New Roman"/>
          <w:sz w:val="24"/>
          <w:szCs w:val="24"/>
        </w:rPr>
        <w:t xml:space="preserve">I also appreciate </w:t>
      </w:r>
      <w:r w:rsidR="005D7C78" w:rsidRPr="005D7C78">
        <w:rPr>
          <w:rFonts w:ascii="Times New Roman" w:hAnsi="Times New Roman" w:cs="Times New Roman"/>
          <w:sz w:val="24"/>
          <w:szCs w:val="24"/>
        </w:rPr>
        <w:t>BNSF</w:t>
      </w:r>
      <w:r w:rsidRPr="00C40E72">
        <w:rPr>
          <w:rFonts w:ascii="Times New Roman" w:hAnsi="Times New Roman" w:cs="Times New Roman"/>
          <w:sz w:val="24"/>
          <w:szCs w:val="24"/>
        </w:rPr>
        <w:t>’s community approach to this project – holding</w:t>
      </w:r>
      <w:r w:rsidR="005D7C78" w:rsidRPr="005D7C78">
        <w:rPr>
          <w:rFonts w:ascii="Times New Roman" w:hAnsi="Times New Roman" w:cs="Times New Roman"/>
          <w:sz w:val="24"/>
          <w:szCs w:val="24"/>
        </w:rPr>
        <w:t xml:space="preserve"> </w:t>
      </w:r>
      <w:r w:rsidR="006607DA" w:rsidRPr="00C40E72">
        <w:rPr>
          <w:rFonts w:ascii="Times New Roman" w:hAnsi="Times New Roman" w:cs="Times New Roman"/>
          <w:sz w:val="24"/>
          <w:szCs w:val="24"/>
        </w:rPr>
        <w:t>more than a dozen workshops</w:t>
      </w:r>
      <w:r w:rsidR="005D7C78" w:rsidRPr="005D7C78">
        <w:rPr>
          <w:rFonts w:ascii="Times New Roman" w:hAnsi="Times New Roman" w:cs="Times New Roman"/>
          <w:sz w:val="24"/>
          <w:szCs w:val="24"/>
        </w:rPr>
        <w:t xml:space="preserve"> with </w:t>
      </w:r>
      <w:r w:rsidR="006607DA" w:rsidRPr="00C40E72">
        <w:rPr>
          <w:rFonts w:ascii="Times New Roman" w:hAnsi="Times New Roman" w:cs="Times New Roman"/>
          <w:sz w:val="24"/>
          <w:szCs w:val="24"/>
        </w:rPr>
        <w:t xml:space="preserve">Barstow-area </w:t>
      </w:r>
      <w:r w:rsidR="005D7C78" w:rsidRPr="005D7C78">
        <w:rPr>
          <w:rFonts w:ascii="Times New Roman" w:hAnsi="Times New Roman" w:cs="Times New Roman"/>
          <w:sz w:val="24"/>
          <w:szCs w:val="24"/>
        </w:rPr>
        <w:t xml:space="preserve">stakeholders to capture local priorities (schools, housing, </w:t>
      </w:r>
      <w:r w:rsidR="006607DA" w:rsidRPr="00C40E72">
        <w:rPr>
          <w:rFonts w:ascii="Times New Roman" w:hAnsi="Times New Roman" w:cs="Times New Roman"/>
          <w:sz w:val="24"/>
          <w:szCs w:val="24"/>
        </w:rPr>
        <w:t xml:space="preserve">healthcare, </w:t>
      </w:r>
      <w:r w:rsidR="005D7C78" w:rsidRPr="005D7C78">
        <w:rPr>
          <w:rFonts w:ascii="Times New Roman" w:hAnsi="Times New Roman" w:cs="Times New Roman"/>
          <w:sz w:val="24"/>
          <w:szCs w:val="24"/>
        </w:rPr>
        <w:t>small business</w:t>
      </w:r>
      <w:r w:rsidRPr="00C40E72">
        <w:rPr>
          <w:rFonts w:ascii="Times New Roman" w:hAnsi="Times New Roman" w:cs="Times New Roman"/>
          <w:sz w:val="24"/>
          <w:szCs w:val="24"/>
        </w:rPr>
        <w:t xml:space="preserve"> and others</w:t>
      </w:r>
      <w:r w:rsidR="005D7C78" w:rsidRPr="005D7C78">
        <w:rPr>
          <w:rFonts w:ascii="Times New Roman" w:hAnsi="Times New Roman" w:cs="Times New Roman"/>
          <w:sz w:val="24"/>
          <w:szCs w:val="24"/>
        </w:rPr>
        <w:t>)</w:t>
      </w:r>
      <w:r w:rsidRPr="00C40E72">
        <w:rPr>
          <w:rFonts w:ascii="Times New Roman" w:hAnsi="Times New Roman" w:cs="Times New Roman"/>
          <w:sz w:val="24"/>
          <w:szCs w:val="24"/>
        </w:rPr>
        <w:t>.</w:t>
      </w:r>
    </w:p>
    <w:p w14:paraId="3397CAF5" w14:textId="77777777" w:rsidR="005D7C78" w:rsidRPr="003F5486" w:rsidRDefault="005D7C78" w:rsidP="00C40E72">
      <w:pPr>
        <w:spacing w:line="360" w:lineRule="auto"/>
        <w:rPr>
          <w:rFonts w:ascii="Times New Roman" w:hAnsi="Times New Roman" w:cs="Times New Roman"/>
          <w:sz w:val="24"/>
          <w:szCs w:val="24"/>
        </w:rPr>
      </w:pPr>
    </w:p>
    <w:p w14:paraId="0CE63EAD" w14:textId="0ADAA90E" w:rsidR="00C04252" w:rsidRPr="00C40E72" w:rsidRDefault="00B53F25" w:rsidP="00742DB4">
      <w:pPr>
        <w:pStyle w:val="ListParagraph"/>
        <w:numPr>
          <w:ilvl w:val="0"/>
          <w:numId w:val="14"/>
        </w:numPr>
        <w:spacing w:line="360" w:lineRule="auto"/>
        <w:rPr>
          <w:rFonts w:ascii="Times New Roman" w:hAnsi="Times New Roman" w:cs="Times New Roman"/>
          <w:sz w:val="24"/>
          <w:szCs w:val="24"/>
        </w:rPr>
      </w:pPr>
      <w:r w:rsidRPr="00C40E72">
        <w:rPr>
          <w:rFonts w:ascii="Times New Roman" w:hAnsi="Times New Roman" w:cs="Times New Roman"/>
          <w:b/>
          <w:bCs/>
          <w:sz w:val="24"/>
          <w:szCs w:val="24"/>
        </w:rPr>
        <w:t xml:space="preserve">Real </w:t>
      </w:r>
      <w:r w:rsidR="00742DB4">
        <w:rPr>
          <w:rFonts w:ascii="Times New Roman" w:hAnsi="Times New Roman" w:cs="Times New Roman"/>
          <w:b/>
          <w:bCs/>
          <w:sz w:val="24"/>
          <w:szCs w:val="24"/>
        </w:rPr>
        <w:t>e</w:t>
      </w:r>
      <w:r w:rsidRPr="00C40E72">
        <w:rPr>
          <w:rFonts w:ascii="Times New Roman" w:hAnsi="Times New Roman" w:cs="Times New Roman"/>
          <w:b/>
          <w:bCs/>
          <w:sz w:val="24"/>
          <w:szCs w:val="24"/>
        </w:rPr>
        <w:t xml:space="preserve">state </w:t>
      </w:r>
      <w:r w:rsidR="00742DB4">
        <w:rPr>
          <w:rFonts w:ascii="Times New Roman" w:hAnsi="Times New Roman" w:cs="Times New Roman"/>
          <w:b/>
          <w:bCs/>
          <w:sz w:val="24"/>
          <w:szCs w:val="24"/>
        </w:rPr>
        <w:t>industry</w:t>
      </w:r>
    </w:p>
    <w:p w14:paraId="4426B9E7" w14:textId="21361912" w:rsidR="00C269EA" w:rsidRPr="00C04252" w:rsidRDefault="00B53F25" w:rsidP="00742DB4">
      <w:pPr>
        <w:numPr>
          <w:ilvl w:val="0"/>
          <w:numId w:val="8"/>
        </w:numPr>
        <w:tabs>
          <w:tab w:val="clear" w:pos="1080"/>
          <w:tab w:val="num" w:pos="720"/>
          <w:tab w:val="left" w:pos="1530"/>
        </w:tabs>
        <w:spacing w:line="360" w:lineRule="auto"/>
        <w:ind w:left="1440" w:hanging="720"/>
        <w:rPr>
          <w:rFonts w:ascii="Times New Roman" w:hAnsi="Times New Roman" w:cs="Times New Roman"/>
          <w:sz w:val="24"/>
          <w:szCs w:val="24"/>
        </w:rPr>
      </w:pPr>
      <w:r w:rsidRPr="00C40E72">
        <w:rPr>
          <w:rFonts w:ascii="Times New Roman" w:hAnsi="Times New Roman" w:cs="Times New Roman"/>
          <w:sz w:val="24"/>
          <w:szCs w:val="24"/>
        </w:rPr>
        <w:t xml:space="preserve">With the </w:t>
      </w:r>
      <w:r w:rsidR="00C04252" w:rsidRPr="00C04252">
        <w:rPr>
          <w:rFonts w:ascii="Times New Roman" w:hAnsi="Times New Roman" w:cs="Times New Roman"/>
          <w:sz w:val="24"/>
          <w:szCs w:val="24"/>
        </w:rPr>
        <w:t>generat</w:t>
      </w:r>
      <w:r w:rsidRPr="00C40E72">
        <w:rPr>
          <w:rFonts w:ascii="Times New Roman" w:hAnsi="Times New Roman" w:cs="Times New Roman"/>
          <w:sz w:val="24"/>
          <w:szCs w:val="24"/>
        </w:rPr>
        <w:t>ion of</w:t>
      </w:r>
      <w:r w:rsidR="00C04252" w:rsidRPr="00C04252">
        <w:rPr>
          <w:rFonts w:ascii="Times New Roman" w:hAnsi="Times New Roman" w:cs="Times New Roman"/>
          <w:sz w:val="24"/>
          <w:szCs w:val="24"/>
        </w:rPr>
        <w:t xml:space="preserve"> thousands of direct and indirect jobs in the High Desert region</w:t>
      </w:r>
      <w:r w:rsidRPr="00C40E72">
        <w:rPr>
          <w:rFonts w:ascii="Times New Roman" w:hAnsi="Times New Roman" w:cs="Times New Roman"/>
          <w:sz w:val="24"/>
          <w:szCs w:val="24"/>
        </w:rPr>
        <w:t xml:space="preserve"> created by BNSF’s BIG Project, we can expect </w:t>
      </w:r>
      <w:r w:rsidR="00C04252" w:rsidRPr="00C04252">
        <w:rPr>
          <w:rFonts w:ascii="Times New Roman" w:hAnsi="Times New Roman" w:cs="Times New Roman"/>
          <w:sz w:val="24"/>
          <w:szCs w:val="24"/>
        </w:rPr>
        <w:t>more people earning</w:t>
      </w:r>
      <w:r w:rsidR="00C269EA" w:rsidRPr="00C40E72">
        <w:rPr>
          <w:rFonts w:ascii="Times New Roman" w:hAnsi="Times New Roman" w:cs="Times New Roman"/>
          <w:sz w:val="24"/>
          <w:szCs w:val="24"/>
        </w:rPr>
        <w:t xml:space="preserve"> better incomes</w:t>
      </w:r>
      <w:r w:rsidR="00C04252" w:rsidRPr="00C04252">
        <w:rPr>
          <w:rFonts w:ascii="Times New Roman" w:hAnsi="Times New Roman" w:cs="Times New Roman"/>
          <w:sz w:val="24"/>
          <w:szCs w:val="24"/>
        </w:rPr>
        <w:t xml:space="preserve"> and spending locally</w:t>
      </w:r>
      <w:r w:rsidRPr="00C40E72">
        <w:rPr>
          <w:rFonts w:ascii="Times New Roman" w:hAnsi="Times New Roman" w:cs="Times New Roman"/>
          <w:sz w:val="24"/>
          <w:szCs w:val="24"/>
        </w:rPr>
        <w:t xml:space="preserve">, resulting in </w:t>
      </w:r>
      <w:r w:rsidR="00C04252" w:rsidRPr="00C04252">
        <w:rPr>
          <w:rFonts w:ascii="Times New Roman" w:hAnsi="Times New Roman" w:cs="Times New Roman"/>
          <w:sz w:val="24"/>
          <w:szCs w:val="24"/>
        </w:rPr>
        <w:t>increased demand for housing and services.</w:t>
      </w:r>
      <w:r w:rsidRPr="00C40E72">
        <w:rPr>
          <w:rFonts w:ascii="Times New Roman" w:hAnsi="Times New Roman" w:cs="Times New Roman"/>
          <w:sz w:val="24"/>
          <w:szCs w:val="24"/>
        </w:rPr>
        <w:t xml:space="preserve"> </w:t>
      </w:r>
      <w:r w:rsidR="00C04252" w:rsidRPr="00C04252">
        <w:rPr>
          <w:rFonts w:ascii="Times New Roman" w:hAnsi="Times New Roman" w:cs="Times New Roman"/>
          <w:sz w:val="24"/>
          <w:szCs w:val="24"/>
        </w:rPr>
        <w:t>Higher employment tends to trigger increased housing demand, which can support price appreciation and rental growth.</w:t>
      </w:r>
      <w:r w:rsidR="00C269EA" w:rsidRPr="00C40E72">
        <w:rPr>
          <w:rFonts w:ascii="Times New Roman" w:hAnsi="Times New Roman" w:cs="Times New Roman"/>
          <w:sz w:val="24"/>
          <w:szCs w:val="24"/>
        </w:rPr>
        <w:t xml:space="preserve"> In addition to </w:t>
      </w:r>
      <w:r w:rsidR="00C04252" w:rsidRPr="00C04252">
        <w:rPr>
          <w:rFonts w:ascii="Times New Roman" w:hAnsi="Times New Roman" w:cs="Times New Roman"/>
          <w:sz w:val="24"/>
          <w:szCs w:val="24"/>
        </w:rPr>
        <w:t>boost</w:t>
      </w:r>
      <w:r w:rsidR="00C269EA" w:rsidRPr="00C40E72">
        <w:rPr>
          <w:rFonts w:ascii="Times New Roman" w:hAnsi="Times New Roman" w:cs="Times New Roman"/>
          <w:sz w:val="24"/>
          <w:szCs w:val="24"/>
        </w:rPr>
        <w:t>ed</w:t>
      </w:r>
      <w:r w:rsidR="00C04252" w:rsidRPr="00C04252">
        <w:rPr>
          <w:rFonts w:ascii="Times New Roman" w:hAnsi="Times New Roman" w:cs="Times New Roman"/>
          <w:sz w:val="24"/>
          <w:szCs w:val="24"/>
        </w:rPr>
        <w:t xml:space="preserve"> values for both owner‐occupied and rental housing</w:t>
      </w:r>
      <w:r w:rsidR="00C269EA" w:rsidRPr="00C40E72">
        <w:rPr>
          <w:rFonts w:ascii="Times New Roman" w:hAnsi="Times New Roman" w:cs="Times New Roman"/>
          <w:sz w:val="24"/>
          <w:szCs w:val="24"/>
        </w:rPr>
        <w:t>, t</w:t>
      </w:r>
      <w:r w:rsidR="00C04252" w:rsidRPr="00C04252">
        <w:rPr>
          <w:rFonts w:ascii="Times New Roman" w:hAnsi="Times New Roman" w:cs="Times New Roman"/>
          <w:sz w:val="24"/>
          <w:szCs w:val="24"/>
        </w:rPr>
        <w:t>he project’s presence encourages ancillary investment: e.g., roads, utilities, community services (parks, retail, medical). Those improve the overall attractiveness of the area.</w:t>
      </w:r>
      <w:r w:rsidR="00C269EA" w:rsidRPr="00C40E72">
        <w:rPr>
          <w:rFonts w:ascii="Times New Roman" w:hAnsi="Times New Roman" w:cs="Times New Roman"/>
          <w:sz w:val="24"/>
          <w:szCs w:val="24"/>
        </w:rPr>
        <w:t xml:space="preserve"> With i</w:t>
      </w:r>
      <w:r w:rsidR="00C04252" w:rsidRPr="00C04252">
        <w:rPr>
          <w:rFonts w:ascii="Times New Roman" w:hAnsi="Times New Roman" w:cs="Times New Roman"/>
          <w:sz w:val="24"/>
          <w:szCs w:val="24"/>
        </w:rPr>
        <w:t>mproved infrastructure and amenities</w:t>
      </w:r>
      <w:r w:rsidR="00C269EA" w:rsidRPr="00C40E72">
        <w:rPr>
          <w:rFonts w:ascii="Times New Roman" w:hAnsi="Times New Roman" w:cs="Times New Roman"/>
          <w:sz w:val="24"/>
          <w:szCs w:val="24"/>
        </w:rPr>
        <w:t>, the community will have improved</w:t>
      </w:r>
      <w:r w:rsidR="00C04252" w:rsidRPr="00C04252">
        <w:rPr>
          <w:rFonts w:ascii="Times New Roman" w:hAnsi="Times New Roman" w:cs="Times New Roman"/>
          <w:sz w:val="24"/>
          <w:szCs w:val="24"/>
        </w:rPr>
        <w:t xml:space="preserve"> livability, which can raise property values or widen the appeal of the area to more buyers.</w:t>
      </w:r>
      <w:r w:rsidR="00C269EA" w:rsidRPr="00C40E72">
        <w:rPr>
          <w:rFonts w:ascii="Times New Roman" w:hAnsi="Times New Roman" w:cs="Times New Roman"/>
          <w:sz w:val="24"/>
          <w:szCs w:val="24"/>
        </w:rPr>
        <w:t xml:space="preserve"> And finally, a s</w:t>
      </w:r>
      <w:r w:rsidR="00C269EA" w:rsidRPr="00C04252">
        <w:rPr>
          <w:rFonts w:ascii="Times New Roman" w:hAnsi="Times New Roman" w:cs="Times New Roman"/>
          <w:sz w:val="24"/>
          <w:szCs w:val="24"/>
        </w:rPr>
        <w:t>table/strong economy tends to support more sustainable real-estate markets rather than boom-and-bust.</w:t>
      </w:r>
    </w:p>
    <w:p w14:paraId="36886B2E" w14:textId="4163E338" w:rsidR="00142AC9" w:rsidRDefault="00142AC9">
      <w:pPr>
        <w:rPr>
          <w:rFonts w:ascii="Times New Roman" w:hAnsi="Times New Roman" w:cs="Times New Roman"/>
          <w:sz w:val="24"/>
          <w:szCs w:val="24"/>
        </w:rPr>
      </w:pPr>
      <w:r>
        <w:rPr>
          <w:rFonts w:ascii="Times New Roman" w:hAnsi="Times New Roman" w:cs="Times New Roman"/>
          <w:sz w:val="24"/>
          <w:szCs w:val="24"/>
        </w:rPr>
        <w:br w:type="page"/>
      </w:r>
    </w:p>
    <w:p w14:paraId="3010A526" w14:textId="77777777" w:rsidR="00C04252" w:rsidRPr="00C04252" w:rsidRDefault="00C04252" w:rsidP="00C40E72">
      <w:pPr>
        <w:spacing w:line="360" w:lineRule="auto"/>
        <w:ind w:left="1080"/>
        <w:rPr>
          <w:rFonts w:ascii="Times New Roman" w:hAnsi="Times New Roman" w:cs="Times New Roman"/>
          <w:sz w:val="24"/>
          <w:szCs w:val="24"/>
        </w:rPr>
      </w:pPr>
    </w:p>
    <w:p w14:paraId="4469EC88" w14:textId="5774D0CC" w:rsidR="00742DB4" w:rsidRPr="00142AC9" w:rsidRDefault="00C40E72" w:rsidP="00742DB4">
      <w:pPr>
        <w:pStyle w:val="ListParagraph"/>
        <w:numPr>
          <w:ilvl w:val="0"/>
          <w:numId w:val="15"/>
        </w:numPr>
        <w:spacing w:line="360" w:lineRule="auto"/>
        <w:rPr>
          <w:rFonts w:ascii="Times New Roman" w:hAnsi="Times New Roman" w:cs="Times New Roman"/>
          <w:b/>
          <w:bCs/>
          <w:sz w:val="24"/>
          <w:szCs w:val="24"/>
        </w:rPr>
      </w:pPr>
      <w:r w:rsidRPr="00742DB4">
        <w:rPr>
          <w:rFonts w:ascii="Times New Roman" w:hAnsi="Times New Roman" w:cs="Times New Roman"/>
          <w:b/>
          <w:bCs/>
          <w:sz w:val="24"/>
          <w:szCs w:val="24"/>
        </w:rPr>
        <w:t>E</w:t>
      </w:r>
      <w:r w:rsidR="00742DB4" w:rsidRPr="00742DB4">
        <w:rPr>
          <w:rFonts w:ascii="Times New Roman" w:hAnsi="Times New Roman" w:cs="Times New Roman"/>
          <w:b/>
          <w:bCs/>
          <w:sz w:val="24"/>
          <w:szCs w:val="24"/>
        </w:rPr>
        <w:t>d</w:t>
      </w:r>
      <w:r w:rsidRPr="00742DB4">
        <w:rPr>
          <w:rFonts w:ascii="Times New Roman" w:hAnsi="Times New Roman" w:cs="Times New Roman"/>
          <w:b/>
          <w:bCs/>
          <w:sz w:val="24"/>
          <w:szCs w:val="24"/>
        </w:rPr>
        <w:t xml:space="preserve">ucation and </w:t>
      </w:r>
      <w:r w:rsidR="00742DB4" w:rsidRPr="00742DB4">
        <w:rPr>
          <w:rFonts w:ascii="Times New Roman" w:hAnsi="Times New Roman" w:cs="Times New Roman"/>
          <w:b/>
          <w:bCs/>
          <w:sz w:val="24"/>
          <w:szCs w:val="24"/>
        </w:rPr>
        <w:t>w</w:t>
      </w:r>
      <w:r w:rsidRPr="00742DB4">
        <w:rPr>
          <w:rFonts w:ascii="Times New Roman" w:hAnsi="Times New Roman" w:cs="Times New Roman"/>
          <w:b/>
          <w:bCs/>
          <w:sz w:val="24"/>
          <w:szCs w:val="24"/>
        </w:rPr>
        <w:t xml:space="preserve">orkforce development </w:t>
      </w:r>
    </w:p>
    <w:p w14:paraId="65DAA054" w14:textId="77777777" w:rsidR="00742DB4" w:rsidRPr="00742DB4" w:rsidRDefault="00742DB4" w:rsidP="00742DB4">
      <w:pPr>
        <w:pStyle w:val="ListParagraph"/>
        <w:spacing w:line="360" w:lineRule="auto"/>
        <w:rPr>
          <w:rFonts w:ascii="Times New Roman" w:hAnsi="Times New Roman" w:cs="Times New Roman"/>
          <w:b/>
          <w:bCs/>
          <w:sz w:val="24"/>
          <w:szCs w:val="24"/>
        </w:rPr>
      </w:pPr>
    </w:p>
    <w:p w14:paraId="5B930D5E" w14:textId="77777777" w:rsidR="00142AC9" w:rsidRDefault="00142AC9" w:rsidP="00142AC9">
      <w:pPr>
        <w:pStyle w:val="ListParagraph"/>
        <w:numPr>
          <w:ilvl w:val="0"/>
          <w:numId w:val="16"/>
        </w:numPr>
        <w:spacing w:line="360" w:lineRule="auto"/>
        <w:ind w:left="1440"/>
        <w:rPr>
          <w:rFonts w:ascii="Times New Roman" w:hAnsi="Times New Roman" w:cs="Times New Roman"/>
          <w:sz w:val="24"/>
          <w:szCs w:val="24"/>
        </w:rPr>
      </w:pPr>
      <w:r w:rsidRPr="00742DB4">
        <w:rPr>
          <w:rFonts w:ascii="Times New Roman" w:hAnsi="Times New Roman" w:cs="Times New Roman"/>
          <w:sz w:val="24"/>
          <w:szCs w:val="24"/>
        </w:rPr>
        <w:t xml:space="preserve">The BIG project is expected to generate greater economic activity in Barstow (higher employment, more families moving into the region, more commercial development). </w:t>
      </w:r>
      <w:r w:rsidRPr="00C40E72">
        <w:rPr>
          <w:rFonts w:ascii="Times New Roman" w:hAnsi="Times New Roman" w:cs="Times New Roman"/>
          <w:sz w:val="24"/>
          <w:szCs w:val="24"/>
        </w:rPr>
        <w:t>With more residents and increased economic vitality, local school districts may see improved tax receipts (either directly via property taxes, developer fees, or indirectly via stronger local economy) which can help school infrastructure, programs, and facilities.</w:t>
      </w:r>
      <w:r>
        <w:rPr>
          <w:rFonts w:ascii="Times New Roman" w:hAnsi="Times New Roman" w:cs="Times New Roman"/>
          <w:sz w:val="24"/>
          <w:szCs w:val="24"/>
        </w:rPr>
        <w:t xml:space="preserve"> More </w:t>
      </w:r>
      <w:r w:rsidRPr="00C40E72">
        <w:rPr>
          <w:rFonts w:ascii="Times New Roman" w:hAnsi="Times New Roman" w:cs="Times New Roman"/>
          <w:sz w:val="24"/>
          <w:szCs w:val="24"/>
        </w:rPr>
        <w:t>funding could help build new school facilities, upgrade technology, add extra programs, reduce teacher shortages, or add new schools anticipating population growth.</w:t>
      </w:r>
    </w:p>
    <w:p w14:paraId="2112FA97" w14:textId="77777777" w:rsidR="00142AC9" w:rsidRDefault="00142AC9" w:rsidP="00142AC9">
      <w:pPr>
        <w:pStyle w:val="ListParagraph"/>
        <w:spacing w:line="360" w:lineRule="auto"/>
        <w:ind w:left="1440"/>
        <w:rPr>
          <w:rFonts w:ascii="Times New Roman" w:hAnsi="Times New Roman" w:cs="Times New Roman"/>
          <w:sz w:val="24"/>
          <w:szCs w:val="24"/>
        </w:rPr>
      </w:pPr>
    </w:p>
    <w:p w14:paraId="344A11C2" w14:textId="3374C0BE" w:rsidR="00742DB4" w:rsidRPr="00142AC9" w:rsidRDefault="00742DB4" w:rsidP="00142AC9">
      <w:pPr>
        <w:pStyle w:val="ListParagraph"/>
        <w:spacing w:line="360" w:lineRule="auto"/>
        <w:ind w:left="1440"/>
        <w:rPr>
          <w:rFonts w:ascii="Times New Roman" w:hAnsi="Times New Roman" w:cs="Times New Roman"/>
          <w:sz w:val="24"/>
          <w:szCs w:val="24"/>
        </w:rPr>
      </w:pPr>
      <w:r w:rsidRPr="00142AC9">
        <w:rPr>
          <w:rFonts w:ascii="Times New Roman" w:hAnsi="Times New Roman" w:cs="Times New Roman"/>
          <w:sz w:val="24"/>
          <w:szCs w:val="24"/>
        </w:rPr>
        <w:t>BNSF has already been working with Barstow</w:t>
      </w:r>
      <w:r w:rsidR="00C40E72" w:rsidRPr="00142AC9">
        <w:rPr>
          <w:rFonts w:ascii="Times New Roman" w:hAnsi="Times New Roman" w:cs="Times New Roman"/>
          <w:sz w:val="24"/>
          <w:szCs w:val="24"/>
        </w:rPr>
        <w:t xml:space="preserve"> Community College (BCC)</w:t>
      </w:r>
      <w:r w:rsidRPr="00142AC9">
        <w:rPr>
          <w:rFonts w:ascii="Times New Roman" w:hAnsi="Times New Roman" w:cs="Times New Roman"/>
          <w:sz w:val="24"/>
          <w:szCs w:val="24"/>
        </w:rPr>
        <w:t xml:space="preserve"> to create</w:t>
      </w:r>
      <w:r w:rsidR="00C40E72" w:rsidRPr="00142AC9">
        <w:rPr>
          <w:rFonts w:ascii="Times New Roman" w:hAnsi="Times New Roman" w:cs="Times New Roman"/>
          <w:sz w:val="24"/>
          <w:szCs w:val="24"/>
        </w:rPr>
        <w:t xml:space="preserve"> training programs aligned with BNSF’s needs (e.g., a welding certification program</w:t>
      </w:r>
      <w:r w:rsidRPr="00142AC9">
        <w:rPr>
          <w:rFonts w:ascii="Times New Roman" w:hAnsi="Times New Roman" w:cs="Times New Roman"/>
          <w:sz w:val="24"/>
          <w:szCs w:val="24"/>
        </w:rPr>
        <w:t xml:space="preserve"> and The Warehousing and Logistics Program). These workforce development opportunities will raise awareness among students that there are locally accessible “good jobs” without needing to relocate far away. Local schools will benefit by better aligning curricula with regional economic opportunity—raising engagement, motivation, and post-graduation pathways.</w:t>
      </w:r>
    </w:p>
    <w:p w14:paraId="19E59A15" w14:textId="77777777" w:rsidR="00742DB4" w:rsidRDefault="00742DB4" w:rsidP="00742DB4">
      <w:pPr>
        <w:pStyle w:val="ListParagraph"/>
        <w:spacing w:line="360" w:lineRule="auto"/>
        <w:ind w:left="1530"/>
        <w:rPr>
          <w:rFonts w:ascii="Times New Roman" w:hAnsi="Times New Roman" w:cs="Times New Roman"/>
          <w:sz w:val="24"/>
          <w:szCs w:val="24"/>
        </w:rPr>
      </w:pPr>
    </w:p>
    <w:p w14:paraId="1A75812B" w14:textId="1971E4D1" w:rsidR="00C40E72" w:rsidRPr="00C40E72" w:rsidRDefault="00C40E72" w:rsidP="00142AC9">
      <w:pPr>
        <w:pStyle w:val="ListParagraph"/>
        <w:spacing w:line="360" w:lineRule="auto"/>
        <w:ind w:left="1530"/>
        <w:rPr>
          <w:rFonts w:ascii="Times New Roman" w:hAnsi="Times New Roman" w:cs="Times New Roman"/>
          <w:b/>
          <w:bCs/>
          <w:sz w:val="24"/>
          <w:szCs w:val="24"/>
        </w:rPr>
      </w:pPr>
      <w:r w:rsidRPr="00C40E72">
        <w:rPr>
          <w:rFonts w:ascii="Times New Roman" w:hAnsi="Times New Roman" w:cs="Times New Roman"/>
          <w:b/>
          <w:bCs/>
          <w:sz w:val="24"/>
          <w:szCs w:val="24"/>
        </w:rPr>
        <w:t>.</w:t>
      </w:r>
    </w:p>
    <w:p w14:paraId="6E69A0B7" w14:textId="6E66F00E" w:rsidR="00142AC9" w:rsidRPr="00F92997" w:rsidRDefault="00142AC9" w:rsidP="00142AC9">
      <w:pPr>
        <w:pStyle w:val="ListParagraph"/>
        <w:numPr>
          <w:ilvl w:val="0"/>
          <w:numId w:val="15"/>
        </w:numPr>
        <w:spacing w:line="360" w:lineRule="auto"/>
        <w:rPr>
          <w:rFonts w:ascii="Times New Roman" w:hAnsi="Times New Roman" w:cs="Times New Roman"/>
          <w:b/>
          <w:bCs/>
          <w:sz w:val="24"/>
          <w:szCs w:val="24"/>
        </w:rPr>
      </w:pPr>
      <w:r w:rsidRPr="00142AC9">
        <w:rPr>
          <w:rFonts w:ascii="Times New Roman" w:hAnsi="Times New Roman" w:cs="Times New Roman"/>
          <w:b/>
          <w:bCs/>
          <w:sz w:val="24"/>
          <w:szCs w:val="24"/>
        </w:rPr>
        <w:t>Healthcare/Medical services</w:t>
      </w:r>
      <w:r w:rsidRPr="00142AC9">
        <w:rPr>
          <w:rFonts w:ascii="Times New Roman" w:eastAsia="Times New Roman" w:hAnsi="Symbol" w:cs="Times New Roman"/>
          <w:b/>
          <w:bCs/>
          <w:kern w:val="0"/>
          <w:sz w:val="24"/>
          <w:szCs w:val="24"/>
          <w14:ligatures w14:val="none"/>
        </w:rPr>
        <w:t xml:space="preserve"> </w:t>
      </w:r>
    </w:p>
    <w:p w14:paraId="01DF4688" w14:textId="77777777" w:rsidR="00F92997" w:rsidRPr="00142AC9" w:rsidRDefault="00F92997" w:rsidP="00F92997">
      <w:pPr>
        <w:pStyle w:val="ListParagraph"/>
        <w:spacing w:line="360" w:lineRule="auto"/>
        <w:rPr>
          <w:rFonts w:ascii="Times New Roman" w:hAnsi="Times New Roman" w:cs="Times New Roman"/>
          <w:b/>
          <w:bCs/>
          <w:sz w:val="24"/>
          <w:szCs w:val="24"/>
        </w:rPr>
      </w:pPr>
    </w:p>
    <w:p w14:paraId="49F7F721" w14:textId="0CFD816B" w:rsidR="00C40E72" w:rsidRPr="00F92997" w:rsidRDefault="00142AC9" w:rsidP="00F92997">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BNSF BIG Project will </w:t>
      </w:r>
      <w:r w:rsidRPr="00142AC9">
        <w:rPr>
          <w:rFonts w:ascii="Times New Roman" w:hAnsi="Times New Roman" w:cs="Times New Roman"/>
          <w:sz w:val="24"/>
          <w:szCs w:val="24"/>
        </w:rPr>
        <w:t>bring more people</w:t>
      </w:r>
      <w:r>
        <w:rPr>
          <w:rFonts w:ascii="Times New Roman" w:hAnsi="Times New Roman" w:cs="Times New Roman"/>
          <w:sz w:val="24"/>
          <w:szCs w:val="24"/>
        </w:rPr>
        <w:t xml:space="preserve"> to the community, resulting in an </w:t>
      </w:r>
      <w:r w:rsidR="00F92997">
        <w:rPr>
          <w:rFonts w:ascii="Times New Roman" w:hAnsi="Times New Roman" w:cs="Times New Roman"/>
          <w:sz w:val="24"/>
          <w:szCs w:val="24"/>
        </w:rPr>
        <w:t>increased</w:t>
      </w:r>
      <w:r>
        <w:rPr>
          <w:rFonts w:ascii="Times New Roman" w:hAnsi="Times New Roman" w:cs="Times New Roman"/>
          <w:sz w:val="24"/>
          <w:szCs w:val="24"/>
        </w:rPr>
        <w:t xml:space="preserve"> </w:t>
      </w:r>
      <w:r w:rsidR="00F92997">
        <w:rPr>
          <w:rFonts w:ascii="Times New Roman" w:hAnsi="Times New Roman" w:cs="Times New Roman"/>
          <w:sz w:val="24"/>
          <w:szCs w:val="24"/>
        </w:rPr>
        <w:t>need for</w:t>
      </w:r>
      <w:r>
        <w:rPr>
          <w:rFonts w:ascii="Times New Roman" w:hAnsi="Times New Roman" w:cs="Times New Roman"/>
          <w:sz w:val="24"/>
          <w:szCs w:val="24"/>
        </w:rPr>
        <w:t xml:space="preserve"> medical services. </w:t>
      </w:r>
      <w:r w:rsidRPr="00142AC9">
        <w:rPr>
          <w:rFonts w:ascii="Times New Roman" w:hAnsi="Times New Roman" w:cs="Times New Roman"/>
          <w:sz w:val="24"/>
          <w:szCs w:val="24"/>
        </w:rPr>
        <w:t xml:space="preserve">More residents and workers </w:t>
      </w:r>
      <w:r w:rsidR="00F92997">
        <w:rPr>
          <w:rFonts w:ascii="Times New Roman" w:hAnsi="Times New Roman" w:cs="Times New Roman"/>
          <w:sz w:val="24"/>
          <w:szCs w:val="24"/>
        </w:rPr>
        <w:t>result</w:t>
      </w:r>
      <w:r>
        <w:rPr>
          <w:rFonts w:ascii="Times New Roman" w:hAnsi="Times New Roman" w:cs="Times New Roman"/>
          <w:sz w:val="24"/>
          <w:szCs w:val="24"/>
        </w:rPr>
        <w:t xml:space="preserve"> in an</w:t>
      </w:r>
      <w:r w:rsidRPr="00142AC9">
        <w:rPr>
          <w:rFonts w:ascii="Times New Roman" w:hAnsi="Times New Roman" w:cs="Times New Roman"/>
          <w:sz w:val="24"/>
          <w:szCs w:val="24"/>
        </w:rPr>
        <w:t xml:space="preserve"> increased demand for primary care, specialty care, urgent care, mental health, and preventive services — which can justify expansion of healthcare infrastructure in Barstow.</w:t>
      </w:r>
      <w:r>
        <w:rPr>
          <w:rFonts w:ascii="Times New Roman" w:hAnsi="Times New Roman" w:cs="Times New Roman"/>
          <w:sz w:val="24"/>
          <w:szCs w:val="24"/>
        </w:rPr>
        <w:t xml:space="preserve"> </w:t>
      </w:r>
      <w:r w:rsidRPr="00142AC9">
        <w:rPr>
          <w:rFonts w:ascii="Times New Roman" w:hAnsi="Times New Roman" w:cs="Times New Roman"/>
          <w:sz w:val="24"/>
          <w:szCs w:val="24"/>
        </w:rPr>
        <w:t xml:space="preserve">With more economic opportunity and improved community amenities (housing, retail, services) linked to BIG, Barstow </w:t>
      </w:r>
      <w:r>
        <w:rPr>
          <w:rFonts w:ascii="Times New Roman" w:hAnsi="Times New Roman" w:cs="Times New Roman"/>
          <w:sz w:val="24"/>
          <w:szCs w:val="24"/>
        </w:rPr>
        <w:t>will</w:t>
      </w:r>
      <w:r w:rsidRPr="00142AC9">
        <w:rPr>
          <w:rFonts w:ascii="Times New Roman" w:hAnsi="Times New Roman" w:cs="Times New Roman"/>
          <w:sz w:val="24"/>
          <w:szCs w:val="24"/>
        </w:rPr>
        <w:t xml:space="preserve"> become more attractive for physicians, specialists, allied health providers</w:t>
      </w:r>
      <w:r>
        <w:rPr>
          <w:rFonts w:ascii="Times New Roman" w:hAnsi="Times New Roman" w:cs="Times New Roman"/>
          <w:sz w:val="24"/>
          <w:szCs w:val="24"/>
        </w:rPr>
        <w:t xml:space="preserve"> and medical technicians</w:t>
      </w:r>
      <w:r w:rsidRPr="00142AC9">
        <w:rPr>
          <w:rFonts w:ascii="Times New Roman" w:hAnsi="Times New Roman" w:cs="Times New Roman"/>
          <w:sz w:val="24"/>
          <w:szCs w:val="24"/>
        </w:rPr>
        <w:t xml:space="preserve">. </w:t>
      </w:r>
      <w:r>
        <w:rPr>
          <w:rFonts w:ascii="Times New Roman" w:hAnsi="Times New Roman" w:cs="Times New Roman"/>
          <w:sz w:val="24"/>
          <w:szCs w:val="24"/>
        </w:rPr>
        <w:t xml:space="preserve">Barstow </w:t>
      </w:r>
      <w:r w:rsidR="00F92997">
        <w:rPr>
          <w:rFonts w:ascii="Times New Roman" w:hAnsi="Times New Roman" w:cs="Times New Roman"/>
          <w:sz w:val="24"/>
          <w:szCs w:val="24"/>
        </w:rPr>
        <w:t>is in</w:t>
      </w:r>
      <w:r>
        <w:rPr>
          <w:rFonts w:ascii="Times New Roman" w:hAnsi="Times New Roman" w:cs="Times New Roman"/>
          <w:sz w:val="24"/>
          <w:szCs w:val="24"/>
        </w:rPr>
        <w:t xml:space="preserve"> a Health Professional S</w:t>
      </w:r>
      <w:r w:rsidR="00F92997">
        <w:rPr>
          <w:rFonts w:ascii="Times New Roman" w:hAnsi="Times New Roman" w:cs="Times New Roman"/>
          <w:sz w:val="24"/>
          <w:szCs w:val="24"/>
        </w:rPr>
        <w:t>hortage</w:t>
      </w:r>
      <w:r>
        <w:rPr>
          <w:rFonts w:ascii="Times New Roman" w:hAnsi="Times New Roman" w:cs="Times New Roman"/>
          <w:sz w:val="24"/>
          <w:szCs w:val="24"/>
        </w:rPr>
        <w:t xml:space="preserve"> Area (HPSA) as designated by </w:t>
      </w:r>
      <w:r w:rsidR="00F92997">
        <w:rPr>
          <w:rFonts w:ascii="Times New Roman" w:hAnsi="Times New Roman" w:cs="Times New Roman"/>
          <w:sz w:val="24"/>
          <w:szCs w:val="24"/>
        </w:rPr>
        <w:t xml:space="preserve">the federal agency </w:t>
      </w:r>
      <w:r w:rsidR="00F92997" w:rsidRPr="00F92997">
        <w:rPr>
          <w:rFonts w:ascii="Times New Roman" w:hAnsi="Times New Roman" w:cs="Times New Roman"/>
          <w:sz w:val="24"/>
          <w:szCs w:val="24"/>
        </w:rPr>
        <w:t>Health Resources and Services Administration (HRSA).</w:t>
      </w:r>
      <w:r w:rsidR="00F92997">
        <w:rPr>
          <w:rFonts w:ascii="Times New Roman" w:hAnsi="Times New Roman" w:cs="Times New Roman"/>
          <w:b/>
          <w:bCs/>
          <w:sz w:val="24"/>
          <w:szCs w:val="24"/>
        </w:rPr>
        <w:t xml:space="preserve"> </w:t>
      </w:r>
      <w:r w:rsidRPr="00142AC9">
        <w:rPr>
          <w:rFonts w:ascii="Times New Roman" w:hAnsi="Times New Roman" w:cs="Times New Roman"/>
          <w:sz w:val="24"/>
          <w:szCs w:val="24"/>
        </w:rPr>
        <w:t>Expanded healthcare staffing can reduce local shortages and improve access.</w:t>
      </w:r>
    </w:p>
    <w:sectPr w:rsidR="00C40E72" w:rsidRPr="00F92997" w:rsidSect="00C269EA">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416"/>
    <w:multiLevelType w:val="multilevel"/>
    <w:tmpl w:val="44F040C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1E77D40"/>
    <w:multiLevelType w:val="multilevel"/>
    <w:tmpl w:val="C934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73CF1"/>
    <w:multiLevelType w:val="multilevel"/>
    <w:tmpl w:val="3326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E730E"/>
    <w:multiLevelType w:val="hybridMultilevel"/>
    <w:tmpl w:val="803C0F5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717725D"/>
    <w:multiLevelType w:val="multilevel"/>
    <w:tmpl w:val="AF921C5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BBF2156"/>
    <w:multiLevelType w:val="hybridMultilevel"/>
    <w:tmpl w:val="4D54E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43206"/>
    <w:multiLevelType w:val="multilevel"/>
    <w:tmpl w:val="987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61A31"/>
    <w:multiLevelType w:val="hybridMultilevel"/>
    <w:tmpl w:val="F47A9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F330B"/>
    <w:multiLevelType w:val="multilevel"/>
    <w:tmpl w:val="4B185DA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8C82E12"/>
    <w:multiLevelType w:val="multilevel"/>
    <w:tmpl w:val="312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12008"/>
    <w:multiLevelType w:val="multilevel"/>
    <w:tmpl w:val="1F7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41705"/>
    <w:multiLevelType w:val="multilevel"/>
    <w:tmpl w:val="A7A27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E057B5"/>
    <w:multiLevelType w:val="hybridMultilevel"/>
    <w:tmpl w:val="E7C8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E5F9C"/>
    <w:multiLevelType w:val="hybridMultilevel"/>
    <w:tmpl w:val="0BEE27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F06676"/>
    <w:multiLevelType w:val="multilevel"/>
    <w:tmpl w:val="329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12445"/>
    <w:multiLevelType w:val="hybridMultilevel"/>
    <w:tmpl w:val="2BBC4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614CE"/>
    <w:multiLevelType w:val="multilevel"/>
    <w:tmpl w:val="A7A27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E71715"/>
    <w:multiLevelType w:val="multilevel"/>
    <w:tmpl w:val="4ED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631AF"/>
    <w:multiLevelType w:val="hybridMultilevel"/>
    <w:tmpl w:val="8084C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53057"/>
    <w:multiLevelType w:val="multilevel"/>
    <w:tmpl w:val="69CE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382710">
    <w:abstractNumId w:val="11"/>
  </w:num>
  <w:num w:numId="2" w16cid:durableId="585577617">
    <w:abstractNumId w:val="16"/>
  </w:num>
  <w:num w:numId="3" w16cid:durableId="678191601">
    <w:abstractNumId w:val="5"/>
  </w:num>
  <w:num w:numId="4" w16cid:durableId="1152406493">
    <w:abstractNumId w:val="0"/>
  </w:num>
  <w:num w:numId="5" w16cid:durableId="157235664">
    <w:abstractNumId w:val="2"/>
  </w:num>
  <w:num w:numId="6" w16cid:durableId="130446204">
    <w:abstractNumId w:val="1"/>
  </w:num>
  <w:num w:numId="7" w16cid:durableId="357050010">
    <w:abstractNumId w:val="6"/>
  </w:num>
  <w:num w:numId="8" w16cid:durableId="411977171">
    <w:abstractNumId w:val="4"/>
  </w:num>
  <w:num w:numId="9" w16cid:durableId="1281184322">
    <w:abstractNumId w:val="18"/>
  </w:num>
  <w:num w:numId="10" w16cid:durableId="1553693416">
    <w:abstractNumId w:val="8"/>
  </w:num>
  <w:num w:numId="11" w16cid:durableId="1946956098">
    <w:abstractNumId w:val="14"/>
  </w:num>
  <w:num w:numId="12" w16cid:durableId="80609473">
    <w:abstractNumId w:val="19"/>
  </w:num>
  <w:num w:numId="13" w16cid:durableId="1571119186">
    <w:abstractNumId w:val="15"/>
  </w:num>
  <w:num w:numId="14" w16cid:durableId="907958828">
    <w:abstractNumId w:val="13"/>
  </w:num>
  <w:num w:numId="15" w16cid:durableId="2030134981">
    <w:abstractNumId w:val="7"/>
  </w:num>
  <w:num w:numId="16" w16cid:durableId="1623222549">
    <w:abstractNumId w:val="3"/>
  </w:num>
  <w:num w:numId="17" w16cid:durableId="287710688">
    <w:abstractNumId w:val="12"/>
  </w:num>
  <w:num w:numId="18" w16cid:durableId="2044666940">
    <w:abstractNumId w:val="10"/>
  </w:num>
  <w:num w:numId="19" w16cid:durableId="1732069766">
    <w:abstractNumId w:val="9"/>
  </w:num>
  <w:num w:numId="20" w16cid:durableId="7339697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86"/>
    <w:rsid w:val="00142AC9"/>
    <w:rsid w:val="003F5486"/>
    <w:rsid w:val="005D7C78"/>
    <w:rsid w:val="006607DA"/>
    <w:rsid w:val="00742DB4"/>
    <w:rsid w:val="007D609B"/>
    <w:rsid w:val="00A6793F"/>
    <w:rsid w:val="00AB7E05"/>
    <w:rsid w:val="00B53F25"/>
    <w:rsid w:val="00BB1E12"/>
    <w:rsid w:val="00C04252"/>
    <w:rsid w:val="00C269EA"/>
    <w:rsid w:val="00C40E72"/>
    <w:rsid w:val="00E21655"/>
    <w:rsid w:val="00EA4354"/>
    <w:rsid w:val="00F92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E91A"/>
  <w15:chartTrackingRefBased/>
  <w15:docId w15:val="{F4D5CEF1-2B25-4E32-BF61-454505EA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54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54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54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54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54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54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54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54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486"/>
    <w:rPr>
      <w:rFonts w:eastAsiaTheme="majorEastAsia" w:cstheme="majorBidi"/>
      <w:color w:val="272727" w:themeColor="text1" w:themeTint="D8"/>
    </w:rPr>
  </w:style>
  <w:style w:type="paragraph" w:styleId="Title">
    <w:name w:val="Title"/>
    <w:basedOn w:val="Normal"/>
    <w:next w:val="Normal"/>
    <w:link w:val="TitleChar"/>
    <w:uiPriority w:val="10"/>
    <w:qFormat/>
    <w:rsid w:val="003F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4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4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486"/>
    <w:rPr>
      <w:i/>
      <w:iCs/>
      <w:color w:val="404040" w:themeColor="text1" w:themeTint="BF"/>
    </w:rPr>
  </w:style>
  <w:style w:type="paragraph" w:styleId="ListParagraph">
    <w:name w:val="List Paragraph"/>
    <w:basedOn w:val="Normal"/>
    <w:uiPriority w:val="34"/>
    <w:qFormat/>
    <w:rsid w:val="003F5486"/>
    <w:pPr>
      <w:ind w:left="720"/>
      <w:contextualSpacing/>
    </w:pPr>
  </w:style>
  <w:style w:type="character" w:styleId="IntenseEmphasis">
    <w:name w:val="Intense Emphasis"/>
    <w:basedOn w:val="DefaultParagraphFont"/>
    <w:uiPriority w:val="21"/>
    <w:qFormat/>
    <w:rsid w:val="003F5486"/>
    <w:rPr>
      <w:i/>
      <w:iCs/>
      <w:color w:val="365F91" w:themeColor="accent1" w:themeShade="BF"/>
    </w:rPr>
  </w:style>
  <w:style w:type="paragraph" w:styleId="IntenseQuote">
    <w:name w:val="Intense Quote"/>
    <w:basedOn w:val="Normal"/>
    <w:next w:val="Normal"/>
    <w:link w:val="IntenseQuoteChar"/>
    <w:uiPriority w:val="30"/>
    <w:qFormat/>
    <w:rsid w:val="003F54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5486"/>
    <w:rPr>
      <w:i/>
      <w:iCs/>
      <w:color w:val="365F91" w:themeColor="accent1" w:themeShade="BF"/>
    </w:rPr>
  </w:style>
  <w:style w:type="character" w:styleId="IntenseReference">
    <w:name w:val="Intense Reference"/>
    <w:basedOn w:val="DefaultParagraphFont"/>
    <w:uiPriority w:val="32"/>
    <w:qFormat/>
    <w:rsid w:val="003F5486"/>
    <w:rPr>
      <w:b/>
      <w:bCs/>
      <w:smallCaps/>
      <w:color w:val="365F91" w:themeColor="accent1" w:themeShade="BF"/>
      <w:spacing w:val="5"/>
    </w:rPr>
  </w:style>
  <w:style w:type="character" w:styleId="Hyperlink">
    <w:name w:val="Hyperlink"/>
    <w:basedOn w:val="DefaultParagraphFont"/>
    <w:uiPriority w:val="99"/>
    <w:unhideWhenUsed/>
    <w:rsid w:val="005D7C78"/>
    <w:rPr>
      <w:color w:val="0000FF" w:themeColor="hyperlink"/>
      <w:u w:val="single"/>
    </w:rPr>
  </w:style>
  <w:style w:type="character" w:styleId="UnresolvedMention">
    <w:name w:val="Unresolved Mention"/>
    <w:basedOn w:val="DefaultParagraphFont"/>
    <w:uiPriority w:val="99"/>
    <w:semiHidden/>
    <w:unhideWhenUsed/>
    <w:rsid w:val="005D7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4948">
      <w:bodyDiv w:val="1"/>
      <w:marLeft w:val="0"/>
      <w:marRight w:val="0"/>
      <w:marTop w:val="0"/>
      <w:marBottom w:val="0"/>
      <w:divBdr>
        <w:top w:val="none" w:sz="0" w:space="0" w:color="auto"/>
        <w:left w:val="none" w:sz="0" w:space="0" w:color="auto"/>
        <w:bottom w:val="none" w:sz="0" w:space="0" w:color="auto"/>
        <w:right w:val="none" w:sz="0" w:space="0" w:color="auto"/>
      </w:divBdr>
    </w:div>
    <w:div w:id="141698113">
      <w:bodyDiv w:val="1"/>
      <w:marLeft w:val="0"/>
      <w:marRight w:val="0"/>
      <w:marTop w:val="0"/>
      <w:marBottom w:val="0"/>
      <w:divBdr>
        <w:top w:val="none" w:sz="0" w:space="0" w:color="auto"/>
        <w:left w:val="none" w:sz="0" w:space="0" w:color="auto"/>
        <w:bottom w:val="none" w:sz="0" w:space="0" w:color="auto"/>
        <w:right w:val="none" w:sz="0" w:space="0" w:color="auto"/>
      </w:divBdr>
    </w:div>
    <w:div w:id="451678909">
      <w:bodyDiv w:val="1"/>
      <w:marLeft w:val="0"/>
      <w:marRight w:val="0"/>
      <w:marTop w:val="0"/>
      <w:marBottom w:val="0"/>
      <w:divBdr>
        <w:top w:val="none" w:sz="0" w:space="0" w:color="auto"/>
        <w:left w:val="none" w:sz="0" w:space="0" w:color="auto"/>
        <w:bottom w:val="none" w:sz="0" w:space="0" w:color="auto"/>
        <w:right w:val="none" w:sz="0" w:space="0" w:color="auto"/>
      </w:divBdr>
    </w:div>
    <w:div w:id="828794332">
      <w:bodyDiv w:val="1"/>
      <w:marLeft w:val="0"/>
      <w:marRight w:val="0"/>
      <w:marTop w:val="0"/>
      <w:marBottom w:val="0"/>
      <w:divBdr>
        <w:top w:val="none" w:sz="0" w:space="0" w:color="auto"/>
        <w:left w:val="none" w:sz="0" w:space="0" w:color="auto"/>
        <w:bottom w:val="none" w:sz="0" w:space="0" w:color="auto"/>
        <w:right w:val="none" w:sz="0" w:space="0" w:color="auto"/>
      </w:divBdr>
    </w:div>
    <w:div w:id="933711037">
      <w:bodyDiv w:val="1"/>
      <w:marLeft w:val="0"/>
      <w:marRight w:val="0"/>
      <w:marTop w:val="0"/>
      <w:marBottom w:val="0"/>
      <w:divBdr>
        <w:top w:val="none" w:sz="0" w:space="0" w:color="auto"/>
        <w:left w:val="none" w:sz="0" w:space="0" w:color="auto"/>
        <w:bottom w:val="none" w:sz="0" w:space="0" w:color="auto"/>
        <w:right w:val="none" w:sz="0" w:space="0" w:color="auto"/>
      </w:divBdr>
    </w:div>
    <w:div w:id="1051349858">
      <w:bodyDiv w:val="1"/>
      <w:marLeft w:val="0"/>
      <w:marRight w:val="0"/>
      <w:marTop w:val="0"/>
      <w:marBottom w:val="0"/>
      <w:divBdr>
        <w:top w:val="none" w:sz="0" w:space="0" w:color="auto"/>
        <w:left w:val="none" w:sz="0" w:space="0" w:color="auto"/>
        <w:bottom w:val="none" w:sz="0" w:space="0" w:color="auto"/>
        <w:right w:val="none" w:sz="0" w:space="0" w:color="auto"/>
      </w:divBdr>
    </w:div>
    <w:div w:id="1452895365">
      <w:bodyDiv w:val="1"/>
      <w:marLeft w:val="0"/>
      <w:marRight w:val="0"/>
      <w:marTop w:val="0"/>
      <w:marBottom w:val="0"/>
      <w:divBdr>
        <w:top w:val="none" w:sz="0" w:space="0" w:color="auto"/>
        <w:left w:val="none" w:sz="0" w:space="0" w:color="auto"/>
        <w:bottom w:val="none" w:sz="0" w:space="0" w:color="auto"/>
        <w:right w:val="none" w:sz="0" w:space="0" w:color="auto"/>
      </w:divBdr>
    </w:div>
    <w:div w:id="1598371030">
      <w:bodyDiv w:val="1"/>
      <w:marLeft w:val="0"/>
      <w:marRight w:val="0"/>
      <w:marTop w:val="0"/>
      <w:marBottom w:val="0"/>
      <w:divBdr>
        <w:top w:val="none" w:sz="0" w:space="0" w:color="auto"/>
        <w:left w:val="none" w:sz="0" w:space="0" w:color="auto"/>
        <w:bottom w:val="none" w:sz="0" w:space="0" w:color="auto"/>
        <w:right w:val="none" w:sz="0" w:space="0" w:color="auto"/>
      </w:divBdr>
    </w:div>
    <w:div w:id="1822769212">
      <w:bodyDiv w:val="1"/>
      <w:marLeft w:val="0"/>
      <w:marRight w:val="0"/>
      <w:marTop w:val="0"/>
      <w:marBottom w:val="0"/>
      <w:divBdr>
        <w:top w:val="none" w:sz="0" w:space="0" w:color="auto"/>
        <w:left w:val="none" w:sz="0" w:space="0" w:color="auto"/>
        <w:bottom w:val="none" w:sz="0" w:space="0" w:color="auto"/>
        <w:right w:val="none" w:sz="0" w:space="0" w:color="auto"/>
      </w:divBdr>
    </w:div>
    <w:div w:id="1847354882">
      <w:bodyDiv w:val="1"/>
      <w:marLeft w:val="0"/>
      <w:marRight w:val="0"/>
      <w:marTop w:val="0"/>
      <w:marBottom w:val="0"/>
      <w:divBdr>
        <w:top w:val="none" w:sz="0" w:space="0" w:color="auto"/>
        <w:left w:val="none" w:sz="0" w:space="0" w:color="auto"/>
        <w:bottom w:val="none" w:sz="0" w:space="0" w:color="auto"/>
        <w:right w:val="none" w:sz="0" w:space="0" w:color="auto"/>
      </w:divBdr>
    </w:div>
    <w:div w:id="1906066526">
      <w:bodyDiv w:val="1"/>
      <w:marLeft w:val="0"/>
      <w:marRight w:val="0"/>
      <w:marTop w:val="0"/>
      <w:marBottom w:val="0"/>
      <w:divBdr>
        <w:top w:val="none" w:sz="0" w:space="0" w:color="auto"/>
        <w:left w:val="none" w:sz="0" w:space="0" w:color="auto"/>
        <w:bottom w:val="none" w:sz="0" w:space="0" w:color="auto"/>
        <w:right w:val="none" w:sz="0" w:space="0" w:color="auto"/>
      </w:divBdr>
    </w:div>
    <w:div w:id="19769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Quroum HealthCare</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 John</dc:creator>
  <cp:keywords/>
  <dc:description/>
  <cp:lastModifiedBy>eugene butticci</cp:lastModifiedBy>
  <cp:revision>2</cp:revision>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b1ee2dcf-5b4e-410e-a799-3d4a7a889f95</vt:lpwstr>
  </property>
</Properties>
</file>